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E3337" w14:textId="5C09DD4F" w:rsidR="00B916F9" w:rsidRDefault="00534374">
      <w:pPr>
        <w:jc w:val="right"/>
        <w:rPr>
          <w:sz w:val="36"/>
          <w:szCs w:val="36"/>
        </w:rPr>
      </w:pPr>
      <w:r>
        <w:rPr>
          <w:noProof/>
        </w:rPr>
        <w:drawing>
          <wp:anchor distT="114300" distB="114300" distL="114300" distR="114300" simplePos="0" relativeHeight="251658240" behindDoc="0" locked="0" layoutInCell="1" hidden="0" allowOverlap="1" wp14:anchorId="15270434" wp14:editId="7A2BBD4C">
            <wp:simplePos x="0" y="0"/>
            <wp:positionH relativeFrom="margin">
              <wp:posOffset>-26670</wp:posOffset>
            </wp:positionH>
            <wp:positionV relativeFrom="paragraph">
              <wp:posOffset>11430</wp:posOffset>
            </wp:positionV>
            <wp:extent cx="1743075" cy="723900"/>
            <wp:effectExtent l="0" t="0" r="9525"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43075" cy="723900"/>
                    </a:xfrm>
                    <a:prstGeom prst="rect">
                      <a:avLst/>
                    </a:prstGeom>
                    <a:ln/>
                  </pic:spPr>
                </pic:pic>
              </a:graphicData>
            </a:graphic>
            <wp14:sizeRelH relativeFrom="margin">
              <wp14:pctWidth>0</wp14:pctWidth>
            </wp14:sizeRelH>
            <wp14:sizeRelV relativeFrom="margin">
              <wp14:pctHeight>0</wp14:pctHeight>
            </wp14:sizeRelV>
          </wp:anchor>
        </w:drawing>
      </w:r>
      <w:r w:rsidR="00284654">
        <w:rPr>
          <w:sz w:val="36"/>
          <w:szCs w:val="36"/>
        </w:rPr>
        <w:t>EDITH BANKES MEMORIAL HALL</w:t>
      </w:r>
    </w:p>
    <w:p w14:paraId="27674117" w14:textId="00877DDB" w:rsidR="00B916F9" w:rsidRDefault="00284654">
      <w:pPr>
        <w:jc w:val="right"/>
      </w:pPr>
      <w:r>
        <w:t>HIGH STREET, NORTHOP.</w:t>
      </w:r>
      <w:r w:rsidR="007A4337">
        <w:t xml:space="preserve"> </w:t>
      </w:r>
      <w:r>
        <w:t>CHARITY NO. 217747</w:t>
      </w:r>
    </w:p>
    <w:p w14:paraId="033D6D06" w14:textId="08E4EB27" w:rsidR="00B916F9" w:rsidRDefault="007A4337">
      <w:pPr>
        <w:jc w:val="right"/>
        <w:rPr>
          <w:rFonts w:ascii="Calibri" w:eastAsia="Calibri" w:hAnsi="Calibri" w:cs="Calibri"/>
        </w:rPr>
      </w:pPr>
      <w:hyperlink r:id="rId8" w:history="1">
        <w:r w:rsidRPr="005A27DB">
          <w:rPr>
            <w:rStyle w:val="Hyperlink"/>
            <w:rFonts w:ascii="Calibri" w:eastAsia="Calibri" w:hAnsi="Calibri" w:cs="Calibri"/>
          </w:rPr>
          <w:t>ebmhnorthop@gmail.com</w:t>
        </w:r>
      </w:hyperlink>
      <w:r>
        <w:rPr>
          <w:rFonts w:ascii="Calibri" w:eastAsia="Calibri" w:hAnsi="Calibri" w:cs="Calibri"/>
        </w:rPr>
        <w:t xml:space="preserve"> or 01352 840 209</w:t>
      </w:r>
    </w:p>
    <w:p w14:paraId="2BF043AA" w14:textId="18BD63D6" w:rsidR="00B916F9" w:rsidRDefault="00284654">
      <w:pPr>
        <w:jc w:val="center"/>
        <w:rPr>
          <w:b/>
          <w:sz w:val="24"/>
          <w:szCs w:val="24"/>
          <w:u w:val="single"/>
        </w:rPr>
      </w:pPr>
      <w:r>
        <w:rPr>
          <w:b/>
          <w:sz w:val="24"/>
          <w:szCs w:val="24"/>
          <w:u w:val="single"/>
        </w:rPr>
        <w:t xml:space="preserve">Booking </w:t>
      </w:r>
      <w:r w:rsidR="008C0650">
        <w:rPr>
          <w:b/>
          <w:sz w:val="24"/>
          <w:szCs w:val="24"/>
          <w:u w:val="single"/>
        </w:rPr>
        <w:t xml:space="preserve">Confirmation </w:t>
      </w:r>
      <w:r>
        <w:rPr>
          <w:b/>
          <w:sz w:val="24"/>
          <w:szCs w:val="24"/>
          <w:u w:val="single"/>
        </w:rPr>
        <w:t xml:space="preserve">for </w:t>
      </w:r>
      <w:r w:rsidR="00FC585B">
        <w:rPr>
          <w:b/>
          <w:sz w:val="24"/>
          <w:szCs w:val="24"/>
          <w:u w:val="single"/>
        </w:rPr>
        <w:t>occasional event</w:t>
      </w:r>
    </w:p>
    <w:p w14:paraId="3B609385" w14:textId="77777777" w:rsidR="00B916F9" w:rsidRDefault="00284654">
      <w:pPr>
        <w:jc w:val="right"/>
        <w:rPr>
          <w:rFonts w:ascii="Comic Sans MS" w:eastAsia="Comic Sans MS" w:hAnsi="Comic Sans MS" w:cs="Comic Sans MS"/>
          <w:sz w:val="14"/>
          <w:szCs w:val="14"/>
        </w:rPr>
      </w:pPr>
      <w:r>
        <w:rPr>
          <w:rFonts w:ascii="Comic Sans MS" w:eastAsia="Comic Sans MS" w:hAnsi="Comic Sans MS" w:cs="Comic Sans MS"/>
          <w:sz w:val="14"/>
          <w:szCs w:val="14"/>
        </w:rPr>
        <w:t xml:space="preserve"> </w:t>
      </w:r>
    </w:p>
    <w:tbl>
      <w:tblPr>
        <w:tblStyle w:val="a"/>
        <w:tblW w:w="1080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0"/>
      </w:tblGrid>
      <w:tr w:rsidR="009435B6" w14:paraId="0CAD1839"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51F727" w14:textId="7B0A0AC9" w:rsidR="008C5FF3" w:rsidRPr="00106BD4" w:rsidRDefault="00106BD4" w:rsidP="00C85EAE">
            <w:pPr>
              <w:ind w:left="100"/>
              <w:rPr>
                <w:b/>
                <w:highlight w:val="white"/>
              </w:rPr>
            </w:pPr>
            <w:r>
              <w:rPr>
                <w:b/>
                <w:highlight w:val="white"/>
              </w:rPr>
              <w:t>There is an on-line form, please use that if possible. (we understand that it does not work from some platforms)</w:t>
            </w:r>
            <w:r w:rsidR="007A4337">
              <w:rPr>
                <w:b/>
                <w:highlight w:val="white"/>
              </w:rPr>
              <w:t xml:space="preserve"> </w:t>
            </w:r>
            <w:r w:rsidR="008C0650" w:rsidRPr="00106BD4">
              <w:rPr>
                <w:b/>
                <w:highlight w:val="white"/>
              </w:rPr>
              <w:t>Please contact us to discuss your</w:t>
            </w:r>
            <w:r w:rsidR="008D515A" w:rsidRPr="00106BD4">
              <w:rPr>
                <w:b/>
                <w:highlight w:val="white"/>
              </w:rPr>
              <w:t xml:space="preserve"> </w:t>
            </w:r>
            <w:r w:rsidR="008C0650" w:rsidRPr="00106BD4">
              <w:rPr>
                <w:b/>
                <w:highlight w:val="white"/>
              </w:rPr>
              <w:t>booking before you submit this form</w:t>
            </w:r>
            <w:r w:rsidR="00FC585B" w:rsidRPr="00106BD4">
              <w:rPr>
                <w:b/>
                <w:highlight w:val="white"/>
              </w:rPr>
              <w:t>.</w:t>
            </w:r>
          </w:p>
          <w:p w14:paraId="184AE7D8" w14:textId="7DD76910" w:rsidR="00FC585B" w:rsidRPr="009435B6" w:rsidRDefault="00FC585B" w:rsidP="00C85EAE">
            <w:pPr>
              <w:ind w:left="100"/>
              <w:rPr>
                <w:bCs/>
                <w:highlight w:val="white"/>
              </w:rPr>
            </w:pPr>
            <w:r>
              <w:rPr>
                <w:bCs/>
                <w:highlight w:val="white"/>
              </w:rPr>
              <w:t>There is a separate booking form for children’s parties. Please see link on website.</w:t>
            </w:r>
          </w:p>
        </w:tc>
      </w:tr>
      <w:tr w:rsidR="00B916F9" w14:paraId="7D001E08"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4C9E9E" w14:textId="514F2EB6" w:rsidR="00553136" w:rsidRDefault="00284654" w:rsidP="00553136">
            <w:pPr>
              <w:rPr>
                <w:b/>
                <w:highlight w:val="white"/>
              </w:rPr>
            </w:pPr>
            <w:r>
              <w:rPr>
                <w:b/>
                <w:highlight w:val="white"/>
              </w:rPr>
              <w:t xml:space="preserve">Please complete this form and return it </w:t>
            </w:r>
            <w:r w:rsidR="00553136">
              <w:t xml:space="preserve">by email to </w:t>
            </w:r>
            <w:r w:rsidR="001C7723" w:rsidRPr="001C7723">
              <w:t>ebmhnorthop@gmail.com</w:t>
            </w:r>
            <w:r w:rsidR="001C7723">
              <w:t xml:space="preserve"> (</w:t>
            </w:r>
            <w:r w:rsidR="001C7723" w:rsidRPr="001C7723">
              <w:t>preferably as a PDF</w:t>
            </w:r>
            <w:r w:rsidR="001C7723">
              <w:t>)</w:t>
            </w:r>
            <w:r w:rsidR="00553136" w:rsidRPr="001C7723">
              <w:t xml:space="preserve"> </w:t>
            </w:r>
          </w:p>
          <w:p w14:paraId="0022229F" w14:textId="40FD83EF" w:rsidR="00304E27" w:rsidRPr="00287996" w:rsidRDefault="00553136" w:rsidP="00304E27">
            <w:pPr>
              <w:rPr>
                <w:bCs/>
                <w:highlight w:val="white"/>
              </w:rPr>
            </w:pPr>
            <w:r w:rsidRPr="00287996">
              <w:rPr>
                <w:bCs/>
                <w:highlight w:val="white"/>
              </w:rPr>
              <w:t>Once returned t</w:t>
            </w:r>
            <w:r w:rsidR="00284654" w:rsidRPr="00287996">
              <w:rPr>
                <w:bCs/>
                <w:highlight w:val="white"/>
              </w:rPr>
              <w:t>his will be confirmation that you have read and accepted the terms conditions</w:t>
            </w:r>
            <w:r w:rsidR="00534374" w:rsidRPr="00287996">
              <w:rPr>
                <w:bCs/>
                <w:highlight w:val="white"/>
              </w:rPr>
              <w:t>.</w:t>
            </w:r>
            <w:r w:rsidR="00C85EAE" w:rsidRPr="00287996">
              <w:rPr>
                <w:bCs/>
                <w:highlight w:val="white"/>
              </w:rPr>
              <w:t xml:space="preserve"> I</w:t>
            </w:r>
            <w:r w:rsidRPr="00287996">
              <w:rPr>
                <w:bCs/>
                <w:highlight w:val="white"/>
              </w:rPr>
              <w:t>t</w:t>
            </w:r>
            <w:r w:rsidR="00284654" w:rsidRPr="00287996">
              <w:rPr>
                <w:bCs/>
                <w:highlight w:val="white"/>
              </w:rPr>
              <w:t xml:space="preserve"> will confirm the booking</w:t>
            </w:r>
            <w:r w:rsidR="006C0F2F" w:rsidRPr="00287996">
              <w:rPr>
                <w:bCs/>
                <w:highlight w:val="white"/>
              </w:rPr>
              <w:t>. W</w:t>
            </w:r>
            <w:r w:rsidR="00284654" w:rsidRPr="00287996">
              <w:rPr>
                <w:bCs/>
                <w:highlight w:val="white"/>
              </w:rPr>
              <w:t xml:space="preserve">e </w:t>
            </w:r>
            <w:r w:rsidR="00287996">
              <w:rPr>
                <w:bCs/>
                <w:highlight w:val="white"/>
              </w:rPr>
              <w:t xml:space="preserve">send you </w:t>
            </w:r>
            <w:r w:rsidR="00284654" w:rsidRPr="00287996">
              <w:rPr>
                <w:bCs/>
                <w:highlight w:val="white"/>
              </w:rPr>
              <w:t xml:space="preserve">an </w:t>
            </w:r>
            <w:r w:rsidR="00287996" w:rsidRPr="00287996">
              <w:rPr>
                <w:bCs/>
                <w:highlight w:val="white"/>
              </w:rPr>
              <w:t>invoice</w:t>
            </w:r>
            <w:r w:rsidR="00106BD4">
              <w:rPr>
                <w:bCs/>
                <w:highlight w:val="white"/>
              </w:rPr>
              <w:t xml:space="preserve"> that</w:t>
            </w:r>
            <w:r w:rsidR="00304E27" w:rsidRPr="00287996">
              <w:rPr>
                <w:bCs/>
                <w:highlight w:val="white"/>
              </w:rPr>
              <w:t xml:space="preserve"> will explain how payment can be made. Our preferred method of payments is bank transfer. </w:t>
            </w:r>
            <w:r w:rsidR="006C0F2F" w:rsidRPr="00287996">
              <w:rPr>
                <w:bCs/>
                <w:highlight w:val="white"/>
              </w:rPr>
              <w:t>I</w:t>
            </w:r>
            <w:r w:rsidR="00C85EAE" w:rsidRPr="00287996">
              <w:rPr>
                <w:bCs/>
                <w:highlight w:val="white"/>
              </w:rPr>
              <w:t>nvoices are generally sent out at the beginning of the month prior to the event.</w:t>
            </w:r>
            <w:r w:rsidR="006C0F2F" w:rsidRPr="00287996">
              <w:rPr>
                <w:bCs/>
                <w:highlight w:val="white"/>
              </w:rPr>
              <w:t xml:space="preserve"> Payment is required prior to the event</w:t>
            </w:r>
            <w:r w:rsidR="008C0650">
              <w:rPr>
                <w:bCs/>
                <w:highlight w:val="white"/>
              </w:rPr>
              <w:t>.</w:t>
            </w:r>
          </w:p>
          <w:p w14:paraId="3896E85B" w14:textId="7A225FE8" w:rsidR="00304E27" w:rsidRPr="00287996" w:rsidRDefault="00304E27" w:rsidP="00304E27">
            <w:pPr>
              <w:rPr>
                <w:bCs/>
              </w:rPr>
            </w:pPr>
            <w:r w:rsidRPr="00287996">
              <w:rPr>
                <w:bCs/>
              </w:rPr>
              <w:t xml:space="preserve">If for any reason you need to cancel your </w:t>
            </w:r>
            <w:r w:rsidR="006B2FF6" w:rsidRPr="00287996">
              <w:rPr>
                <w:bCs/>
              </w:rPr>
              <w:t>booking,</w:t>
            </w:r>
            <w:r w:rsidRPr="00287996">
              <w:rPr>
                <w:bCs/>
              </w:rPr>
              <w:t xml:space="preserve"> please let us know at early as possible. Bookings cancelled less than seven days prior to the date may incur a charge (usually 50% of the agreed fee)</w:t>
            </w:r>
            <w:r w:rsidR="005F0C34" w:rsidRPr="00287996">
              <w:rPr>
                <w:bCs/>
              </w:rPr>
              <w:t>.</w:t>
            </w:r>
          </w:p>
          <w:p w14:paraId="54A29A23" w14:textId="367D37C6" w:rsidR="00304E27" w:rsidRDefault="005F0C34" w:rsidP="00304E27">
            <w:pPr>
              <w:rPr>
                <w:b/>
                <w:highlight w:val="white"/>
              </w:rPr>
            </w:pPr>
            <w:r w:rsidRPr="00287996">
              <w:rPr>
                <w:bCs/>
                <w:highlight w:val="white"/>
              </w:rPr>
              <w:t>All hirers of the hall are required to read the conditions below.</w:t>
            </w:r>
          </w:p>
        </w:tc>
      </w:tr>
      <w:tr w:rsidR="00647C70" w14:paraId="0BCF06D5"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2A6681" w14:textId="445AFC79" w:rsidR="00647C70" w:rsidRDefault="00647C70" w:rsidP="005F0C34">
            <w:pPr>
              <w:rPr>
                <w:b/>
              </w:rPr>
            </w:pPr>
            <w:r>
              <w:rPr>
                <w:b/>
              </w:rPr>
              <w:t>Cost</w:t>
            </w:r>
            <w:r w:rsidR="00287996">
              <w:rPr>
                <w:b/>
              </w:rPr>
              <w:t xml:space="preserve"> (From September 1</w:t>
            </w:r>
            <w:r w:rsidR="00287996" w:rsidRPr="00287996">
              <w:rPr>
                <w:b/>
                <w:vertAlign w:val="superscript"/>
              </w:rPr>
              <w:t>st</w:t>
            </w:r>
            <w:r w:rsidR="00287996">
              <w:rPr>
                <w:b/>
              </w:rPr>
              <w:t>, 2022)</w:t>
            </w:r>
          </w:p>
          <w:p w14:paraId="66324638" w14:textId="4E4A478B" w:rsidR="00FC585B" w:rsidRDefault="00FC585B" w:rsidP="00FC585B">
            <w:pPr>
              <w:rPr>
                <w:bCs/>
              </w:rPr>
            </w:pPr>
            <w:r>
              <w:rPr>
                <w:bCs/>
              </w:rPr>
              <w:t>Cost for using the hall is based on £12.50 for every hour or part of an hour.</w:t>
            </w:r>
            <w:r w:rsidR="007A4337">
              <w:rPr>
                <w:bCs/>
              </w:rPr>
              <w:t xml:space="preserve"> (Half day £50, full day £100)</w:t>
            </w:r>
          </w:p>
          <w:p w14:paraId="025E5920" w14:textId="1BE46C1C" w:rsidR="00D06FB4" w:rsidRDefault="00FC585B" w:rsidP="00D06FB4">
            <w:pPr>
              <w:rPr>
                <w:bCs/>
              </w:rPr>
            </w:pPr>
            <w:r>
              <w:rPr>
                <w:bCs/>
              </w:rPr>
              <w:t>Please note that bouncy castles or extensive use of the cooker/oven will be surcharged to cover the energy</w:t>
            </w:r>
            <w:r w:rsidR="00D06FB4">
              <w:rPr>
                <w:bCs/>
              </w:rPr>
              <w:t>.</w:t>
            </w:r>
          </w:p>
          <w:p w14:paraId="74FC3050" w14:textId="09D66E9E" w:rsidR="00647C70" w:rsidRDefault="00FC585B" w:rsidP="00D06FB4">
            <w:pPr>
              <w:rPr>
                <w:bCs/>
              </w:rPr>
            </w:pPr>
            <w:r>
              <w:rPr>
                <w:bCs/>
              </w:rPr>
              <w:t>Parties are booked for</w:t>
            </w:r>
            <w:r w:rsidR="00647C70">
              <w:rPr>
                <w:bCs/>
              </w:rPr>
              <w:t xml:space="preserve"> a minimum of 4 hours to allow time to set up and to clear up afterwards.</w:t>
            </w:r>
          </w:p>
          <w:p w14:paraId="5DD692EA" w14:textId="0280D7AC" w:rsidR="00D06FB4" w:rsidRPr="00647C70" w:rsidRDefault="00D06FB4" w:rsidP="00D06FB4">
            <w:pPr>
              <w:rPr>
                <w:bCs/>
              </w:rPr>
            </w:pPr>
            <w:r>
              <w:rPr>
                <w:bCs/>
              </w:rPr>
              <w:t>All events must finish by 10.30 pm and the hall vacated by 11.00pm.</w:t>
            </w:r>
          </w:p>
        </w:tc>
      </w:tr>
      <w:tr w:rsidR="00DB3DA6" w14:paraId="457548FB"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EA3B0F" w14:textId="77777777" w:rsidR="00DB3DA6" w:rsidRDefault="00DB3DA6" w:rsidP="00553136">
            <w:pPr>
              <w:rPr>
                <w:b/>
                <w:highlight w:val="white"/>
              </w:rPr>
            </w:pPr>
            <w:r>
              <w:rPr>
                <w:b/>
                <w:highlight w:val="white"/>
              </w:rPr>
              <w:t>The Responsible Person</w:t>
            </w:r>
          </w:p>
          <w:p w14:paraId="55388C76" w14:textId="6A2C74D8" w:rsidR="00DB3DA6" w:rsidRDefault="00DB3DA6" w:rsidP="00553136">
            <w:pPr>
              <w:rPr>
                <w:bCs/>
                <w:highlight w:val="white"/>
              </w:rPr>
            </w:pPr>
            <w:r>
              <w:rPr>
                <w:bCs/>
                <w:highlight w:val="white"/>
              </w:rPr>
              <w:t xml:space="preserve">This is the person who will be manage the activity/event. </w:t>
            </w:r>
            <w:r w:rsidR="001C7723">
              <w:rPr>
                <w:bCs/>
                <w:highlight w:val="white"/>
              </w:rPr>
              <w:t>R</w:t>
            </w:r>
            <w:r>
              <w:rPr>
                <w:bCs/>
                <w:highlight w:val="white"/>
              </w:rPr>
              <w:t>esponsib</w:t>
            </w:r>
            <w:r w:rsidR="00FC4B94">
              <w:rPr>
                <w:bCs/>
                <w:highlight w:val="white"/>
              </w:rPr>
              <w:t>ilities include, but are not limited to</w:t>
            </w:r>
            <w:r>
              <w:rPr>
                <w:bCs/>
                <w:highlight w:val="white"/>
              </w:rPr>
              <w:t>: -</w:t>
            </w:r>
          </w:p>
          <w:p w14:paraId="6B8BF1B3" w14:textId="05121B7C" w:rsidR="00FC4B94" w:rsidRDefault="00FC4B94" w:rsidP="00FC4B94">
            <w:pPr>
              <w:pStyle w:val="ListParagraph"/>
              <w:numPr>
                <w:ilvl w:val="0"/>
                <w:numId w:val="10"/>
              </w:numPr>
              <w:rPr>
                <w:bCs/>
              </w:rPr>
            </w:pPr>
            <w:r>
              <w:rPr>
                <w:bCs/>
              </w:rPr>
              <w:t>Arranging for opening and locking the hall (see contact details below)</w:t>
            </w:r>
          </w:p>
          <w:p w14:paraId="22B524DD" w14:textId="75FE2EC9" w:rsidR="00534374" w:rsidRDefault="00534374" w:rsidP="00FC4B94">
            <w:pPr>
              <w:pStyle w:val="ListParagraph"/>
              <w:numPr>
                <w:ilvl w:val="0"/>
                <w:numId w:val="10"/>
              </w:numPr>
              <w:rPr>
                <w:bCs/>
              </w:rPr>
            </w:pPr>
            <w:r>
              <w:rPr>
                <w:bCs/>
              </w:rPr>
              <w:t>Being the point of contact for the booking and billing (unless otherwise stated)</w:t>
            </w:r>
          </w:p>
          <w:p w14:paraId="3CAE2F24" w14:textId="67596531" w:rsidR="00FC4B94" w:rsidRDefault="00FC4B94" w:rsidP="00FC4B94">
            <w:pPr>
              <w:pStyle w:val="ListParagraph"/>
              <w:numPr>
                <w:ilvl w:val="0"/>
                <w:numId w:val="10"/>
              </w:numPr>
              <w:rPr>
                <w:bCs/>
              </w:rPr>
            </w:pPr>
            <w:r>
              <w:rPr>
                <w:bCs/>
              </w:rPr>
              <w:t>Disseminating information to attendees</w:t>
            </w:r>
          </w:p>
          <w:p w14:paraId="31A08F5B" w14:textId="3800C2BB" w:rsidR="00FC4B94" w:rsidRPr="00FC4B94" w:rsidRDefault="00FC4B94" w:rsidP="00FC4B94">
            <w:pPr>
              <w:pStyle w:val="ListParagraph"/>
              <w:numPr>
                <w:ilvl w:val="0"/>
                <w:numId w:val="10"/>
              </w:numPr>
              <w:rPr>
                <w:bCs/>
              </w:rPr>
            </w:pPr>
            <w:r w:rsidRPr="00FC4B94">
              <w:rPr>
                <w:bCs/>
              </w:rPr>
              <w:t xml:space="preserve">Fire prevention and evacuation </w:t>
            </w:r>
            <w:r w:rsidR="007A4337" w:rsidRPr="00FC4B94">
              <w:rPr>
                <w:bCs/>
              </w:rPr>
              <w:t>procedures.</w:t>
            </w:r>
          </w:p>
          <w:p w14:paraId="77A8688D" w14:textId="5938FBCA" w:rsidR="00FC4B94" w:rsidRPr="00FC4B94" w:rsidRDefault="00FC4B94" w:rsidP="00FC4B94">
            <w:pPr>
              <w:pStyle w:val="ListParagraph"/>
              <w:numPr>
                <w:ilvl w:val="0"/>
                <w:numId w:val="10"/>
              </w:numPr>
              <w:rPr>
                <w:bCs/>
              </w:rPr>
            </w:pPr>
            <w:r w:rsidRPr="00FC4B94">
              <w:rPr>
                <w:bCs/>
              </w:rPr>
              <w:t>Basic food hygiene requirements</w:t>
            </w:r>
          </w:p>
          <w:p w14:paraId="12BFE8E7" w14:textId="03119DC9" w:rsidR="00FC4B94" w:rsidRPr="00FC4B94" w:rsidRDefault="00FC4B94" w:rsidP="00FC4B94">
            <w:pPr>
              <w:pStyle w:val="ListParagraph"/>
              <w:numPr>
                <w:ilvl w:val="0"/>
                <w:numId w:val="10"/>
              </w:numPr>
              <w:rPr>
                <w:bCs/>
              </w:rPr>
            </w:pPr>
            <w:r w:rsidRPr="00FC4B94">
              <w:rPr>
                <w:bCs/>
              </w:rPr>
              <w:t>Location of welfare facilities (e.g., toilets)</w:t>
            </w:r>
          </w:p>
          <w:p w14:paraId="6756AD2C" w14:textId="122EADEB" w:rsidR="00FC4B94" w:rsidRPr="00FC4B94" w:rsidRDefault="00FC4B94" w:rsidP="00FC4B94">
            <w:pPr>
              <w:pStyle w:val="ListParagraph"/>
              <w:numPr>
                <w:ilvl w:val="0"/>
                <w:numId w:val="10"/>
              </w:numPr>
              <w:rPr>
                <w:bCs/>
              </w:rPr>
            </w:pPr>
            <w:r w:rsidRPr="00FC4B94">
              <w:rPr>
                <w:bCs/>
              </w:rPr>
              <w:t xml:space="preserve">Arrangements for recycling and </w:t>
            </w:r>
            <w:r w:rsidR="007A4337">
              <w:rPr>
                <w:bCs/>
              </w:rPr>
              <w:t xml:space="preserve">non-recyclable </w:t>
            </w:r>
            <w:r w:rsidRPr="00FC4B94">
              <w:rPr>
                <w:bCs/>
              </w:rPr>
              <w:t>waste disposal</w:t>
            </w:r>
          </w:p>
          <w:p w14:paraId="7C257E90" w14:textId="056EE5B8" w:rsidR="00DB3DA6" w:rsidRPr="00DB3DA6" w:rsidRDefault="00FC4B94" w:rsidP="00FC4B94">
            <w:pPr>
              <w:pStyle w:val="ListParagraph"/>
              <w:numPr>
                <w:ilvl w:val="0"/>
                <w:numId w:val="10"/>
              </w:numPr>
              <w:rPr>
                <w:bCs/>
                <w:highlight w:val="white"/>
              </w:rPr>
            </w:pPr>
            <w:r w:rsidRPr="00FC4B94">
              <w:rPr>
                <w:bCs/>
              </w:rPr>
              <w:t>Requirements to return the hall to proper condition for the next user group.</w:t>
            </w:r>
          </w:p>
        </w:tc>
      </w:tr>
      <w:tr w:rsidR="00E70AF9" w14:paraId="6B1105D6"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33D004" w14:textId="4C2A0473" w:rsidR="00FC585B" w:rsidRDefault="00E70AF9" w:rsidP="00E70AF9">
            <w:pPr>
              <w:pStyle w:val="NormalWeb"/>
              <w:spacing w:before="0" w:beforeAutospacing="0" w:after="0" w:afterAutospacing="0"/>
              <w:rPr>
                <w:rFonts w:ascii="Arial" w:hAnsi="Arial" w:cs="Arial"/>
                <w:color w:val="000000"/>
                <w:sz w:val="22"/>
                <w:szCs w:val="22"/>
                <w:shd w:val="clear" w:color="auto" w:fill="FFFFFF"/>
              </w:rPr>
            </w:pPr>
            <w:r>
              <w:rPr>
                <w:rFonts w:ascii="Arial" w:hAnsi="Arial" w:cs="Arial"/>
                <w:b/>
                <w:bCs/>
                <w:color w:val="000000"/>
                <w:sz w:val="22"/>
                <w:szCs w:val="22"/>
                <w:shd w:val="clear" w:color="auto" w:fill="FFFFFF"/>
              </w:rPr>
              <w:t xml:space="preserve">Recycling. </w:t>
            </w:r>
            <w:r>
              <w:rPr>
                <w:rFonts w:ascii="Arial" w:hAnsi="Arial" w:cs="Arial"/>
                <w:color w:val="000000"/>
                <w:sz w:val="22"/>
                <w:szCs w:val="22"/>
                <w:shd w:val="clear" w:color="auto" w:fill="FFFFFF"/>
              </w:rPr>
              <w:t>All hall users are requ</w:t>
            </w:r>
            <w:r w:rsidR="00FC585B">
              <w:rPr>
                <w:rFonts w:ascii="Arial" w:hAnsi="Arial" w:cs="Arial"/>
                <w:color w:val="000000"/>
                <w:sz w:val="22"/>
                <w:szCs w:val="22"/>
                <w:shd w:val="clear" w:color="auto" w:fill="FFFFFF"/>
              </w:rPr>
              <w:t>ired</w:t>
            </w:r>
            <w:r>
              <w:rPr>
                <w:rFonts w:ascii="Arial" w:hAnsi="Arial" w:cs="Arial"/>
                <w:color w:val="000000"/>
                <w:sz w:val="22"/>
                <w:szCs w:val="22"/>
                <w:shd w:val="clear" w:color="auto" w:fill="FFFFFF"/>
              </w:rPr>
              <w:t xml:space="preserve"> to recycle as much material as possible. </w:t>
            </w:r>
            <w:r w:rsidR="007A4337">
              <w:rPr>
                <w:rFonts w:ascii="Arial" w:hAnsi="Arial" w:cs="Arial"/>
                <w:color w:val="000000"/>
                <w:sz w:val="22"/>
                <w:szCs w:val="22"/>
                <w:shd w:val="clear" w:color="auto" w:fill="FFFFFF"/>
              </w:rPr>
              <w:t xml:space="preserve"> Our procedures </w:t>
            </w:r>
            <w:r w:rsidR="00FC585B">
              <w:rPr>
                <w:rFonts w:ascii="Arial" w:hAnsi="Arial" w:cs="Arial"/>
                <w:color w:val="000000"/>
                <w:sz w:val="22"/>
                <w:szCs w:val="22"/>
                <w:shd w:val="clear" w:color="auto" w:fill="FFFFFF"/>
              </w:rPr>
              <w:t>are the same as domestic recycling in Flintshire.</w:t>
            </w:r>
            <w:r w:rsidR="007A4337">
              <w:rPr>
                <w:rFonts w:ascii="Arial" w:hAnsi="Arial" w:cs="Arial"/>
                <w:color w:val="000000"/>
                <w:sz w:val="22"/>
                <w:szCs w:val="22"/>
                <w:shd w:val="clear" w:color="auto" w:fill="FFFFFF"/>
              </w:rPr>
              <w:t xml:space="preserve"> All bins are marked.</w:t>
            </w:r>
          </w:p>
          <w:p w14:paraId="2FABD9A0" w14:textId="45AB0039" w:rsidR="00E70AF9" w:rsidRDefault="00E70AF9" w:rsidP="00E70AF9">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Food waste - in the small green bin</w:t>
            </w:r>
            <w:r w:rsidR="007A4337">
              <w:rPr>
                <w:rFonts w:ascii="Arial" w:hAnsi="Arial" w:cs="Arial"/>
                <w:color w:val="000000"/>
                <w:sz w:val="22"/>
                <w:szCs w:val="22"/>
                <w:shd w:val="clear" w:color="auto" w:fill="FFFFFF"/>
              </w:rPr>
              <w:t xml:space="preserve"> with green liner</w:t>
            </w:r>
            <w:r>
              <w:rPr>
                <w:rFonts w:ascii="Arial" w:hAnsi="Arial" w:cs="Arial"/>
                <w:color w:val="000000"/>
                <w:sz w:val="22"/>
                <w:szCs w:val="22"/>
                <w:shd w:val="clear" w:color="auto" w:fill="FFFFFF"/>
              </w:rPr>
              <w:t xml:space="preserve">. Spare bags are in the </w:t>
            </w:r>
            <w:r w:rsidR="007A4337">
              <w:rPr>
                <w:rFonts w:ascii="Arial" w:hAnsi="Arial" w:cs="Arial"/>
                <w:color w:val="000000"/>
                <w:sz w:val="22"/>
                <w:szCs w:val="22"/>
                <w:shd w:val="clear" w:color="auto" w:fill="FFFFFF"/>
              </w:rPr>
              <w:t>cupboard.</w:t>
            </w:r>
          </w:p>
          <w:p w14:paraId="6EC891A9" w14:textId="5C0A7F25" w:rsidR="00E70AF9" w:rsidRDefault="00E70AF9" w:rsidP="00E70AF9">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 xml:space="preserve">Plastic and cans </w:t>
            </w:r>
            <w:r w:rsidR="007A433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7A4337">
              <w:rPr>
                <w:rFonts w:ascii="Arial" w:hAnsi="Arial" w:cs="Arial"/>
                <w:color w:val="000000"/>
                <w:sz w:val="22"/>
                <w:szCs w:val="22"/>
                <w:shd w:val="clear" w:color="auto" w:fill="FFFFFF"/>
              </w:rPr>
              <w:t>bins in various locations. (with clear plastic liner) G</w:t>
            </w:r>
            <w:r>
              <w:rPr>
                <w:rFonts w:ascii="Arial" w:hAnsi="Arial" w:cs="Arial"/>
                <w:color w:val="000000"/>
                <w:sz w:val="22"/>
                <w:szCs w:val="22"/>
                <w:shd w:val="clear" w:color="auto" w:fill="FFFFFF"/>
              </w:rPr>
              <w:t>rey bag on wall by kitchen door</w:t>
            </w:r>
          </w:p>
          <w:p w14:paraId="205665A9" w14:textId="77777777" w:rsidR="00E70AF9" w:rsidRPr="007A4337" w:rsidRDefault="00E70AF9" w:rsidP="00E70AF9">
            <w:pPr>
              <w:pStyle w:val="NormalWeb"/>
              <w:numPr>
                <w:ilvl w:val="0"/>
                <w:numId w:val="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shd w:val="clear" w:color="auto" w:fill="FFFFFF"/>
              </w:rPr>
              <w:t>Paper and cardboard - blue bag on the wall by the kitchen door</w:t>
            </w:r>
          </w:p>
          <w:p w14:paraId="5CD084A6" w14:textId="77777777" w:rsidR="007A4337" w:rsidRDefault="007A4337" w:rsidP="007A4337">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Pr>
                <w:rFonts w:ascii="Arial" w:hAnsi="Arial" w:cs="Arial"/>
                <w:color w:val="000000"/>
                <w:sz w:val="22"/>
                <w:szCs w:val="22"/>
                <w:shd w:val="clear" w:color="auto" w:fill="FFFFFF"/>
              </w:rPr>
              <w:t>I</w:t>
            </w:r>
            <w:r>
              <w:rPr>
                <w:rFonts w:ascii="Arial" w:hAnsi="Arial" w:cs="Arial"/>
                <w:color w:val="000000"/>
                <w:sz w:val="22"/>
                <w:szCs w:val="22"/>
                <w:shd w:val="clear" w:color="auto" w:fill="FFFFFF"/>
              </w:rPr>
              <w:t>f there is too much for the bins, please take it home to recycle.</w:t>
            </w:r>
          </w:p>
          <w:p w14:paraId="6F38A4A3" w14:textId="400935A7" w:rsidR="007A4337" w:rsidRPr="00E70AF9" w:rsidRDefault="007A4337" w:rsidP="007A433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Non-recyclable</w:t>
            </w:r>
            <w:r>
              <w:rPr>
                <w:rFonts w:ascii="Arial" w:hAnsi="Arial" w:cs="Arial"/>
                <w:color w:val="000000"/>
                <w:sz w:val="22"/>
                <w:szCs w:val="22"/>
                <w:shd w:val="clear" w:color="auto" w:fill="FFFFFF"/>
              </w:rPr>
              <w:t xml:space="preserve"> waste </w:t>
            </w:r>
            <w:r>
              <w:rPr>
                <w:rFonts w:ascii="Arial" w:hAnsi="Arial" w:cs="Arial"/>
                <w:color w:val="000000"/>
                <w:sz w:val="22"/>
                <w:szCs w:val="22"/>
                <w:shd w:val="clear" w:color="auto" w:fill="FFFFFF"/>
              </w:rPr>
              <w:t xml:space="preserve">– bins in various location, with black bin liners. Full bags can </w:t>
            </w:r>
            <w:r>
              <w:rPr>
                <w:rFonts w:ascii="Arial" w:hAnsi="Arial" w:cs="Arial"/>
                <w:color w:val="000000"/>
                <w:sz w:val="22"/>
                <w:szCs w:val="22"/>
                <w:shd w:val="clear" w:color="auto" w:fill="FFFFFF"/>
              </w:rPr>
              <w:t>be placed in the rubbish (black) bin</w:t>
            </w:r>
            <w:r>
              <w:rPr>
                <w:rFonts w:ascii="Arial" w:hAnsi="Arial" w:cs="Arial"/>
                <w:color w:val="000000"/>
                <w:sz w:val="22"/>
                <w:szCs w:val="22"/>
                <w:shd w:val="clear" w:color="auto" w:fill="FFFFFF"/>
              </w:rPr>
              <w:t xml:space="preserve"> outside the kitchen door.</w:t>
            </w:r>
          </w:p>
        </w:tc>
      </w:tr>
      <w:tr w:rsidR="00FC585B" w14:paraId="71001561" w14:textId="77777777" w:rsidTr="002B2740">
        <w:trPr>
          <w:trHeight w:val="460"/>
        </w:trPr>
        <w:tc>
          <w:tcPr>
            <w:tcW w:w="10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8018F4" w14:textId="482866B3" w:rsidR="00FC585B" w:rsidRDefault="00FC585B" w:rsidP="00E70AF9">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Leaving the hall</w:t>
            </w:r>
          </w:p>
          <w:p w14:paraId="6BC88D8D" w14:textId="222216A1" w:rsidR="00FC585B" w:rsidRDefault="00FC585B" w:rsidP="00E70AF9">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All hall users are expected to leave the hall clean and tidy and ready for the next group.</w:t>
            </w:r>
          </w:p>
          <w:p w14:paraId="53E7F43B" w14:textId="77777777" w:rsidR="00FC585B" w:rsidRDefault="00FC585B" w:rsidP="00E70AF9">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If it is not clean and tidy when you arrive, please contact us.</w:t>
            </w:r>
          </w:p>
          <w:p w14:paraId="03D3ACBB" w14:textId="1F45FDEF" w:rsidR="00FC585B" w:rsidRDefault="00D06FB4" w:rsidP="00E70AF9">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As you leave, p</w:t>
            </w:r>
            <w:r w:rsidR="00FC585B">
              <w:rPr>
                <w:rFonts w:ascii="Arial" w:hAnsi="Arial" w:cs="Arial"/>
                <w:color w:val="000000"/>
                <w:sz w:val="22"/>
                <w:szCs w:val="22"/>
                <w:shd w:val="clear" w:color="auto" w:fill="FFFFFF"/>
              </w:rPr>
              <w:t>lease ensure that: -</w:t>
            </w:r>
          </w:p>
          <w:p w14:paraId="073E3A10" w14:textId="6E69251A" w:rsidR="00FC585B" w:rsidRDefault="00D06FB4" w:rsidP="00D06FB4">
            <w:pPr>
              <w:pStyle w:val="NormalWeb"/>
              <w:numPr>
                <w:ilvl w:val="0"/>
                <w:numId w:val="12"/>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All lights are turned off (including the toilets)</w:t>
            </w:r>
          </w:p>
          <w:p w14:paraId="72599041" w14:textId="6D7D5172" w:rsidR="00D06FB4" w:rsidRPr="00FC585B" w:rsidRDefault="00D06FB4" w:rsidP="00D06FB4">
            <w:pPr>
              <w:pStyle w:val="NormalWeb"/>
              <w:numPr>
                <w:ilvl w:val="0"/>
                <w:numId w:val="12"/>
              </w:numPr>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Windows and doors are closed </w:t>
            </w:r>
          </w:p>
        </w:tc>
      </w:tr>
    </w:tbl>
    <w:p w14:paraId="53CD08C2" w14:textId="77777777" w:rsidR="00DB3DA6" w:rsidRDefault="00DB3DA6">
      <w:r>
        <w:br w:type="page"/>
      </w:r>
    </w:p>
    <w:p w14:paraId="43D2C6DA" w14:textId="77777777" w:rsidR="00DB3DA6" w:rsidRDefault="00DB3DA6"/>
    <w:tbl>
      <w:tblPr>
        <w:tblStyle w:val="a"/>
        <w:tblW w:w="1062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0"/>
        <w:gridCol w:w="320"/>
        <w:gridCol w:w="1215"/>
        <w:gridCol w:w="535"/>
        <w:gridCol w:w="245"/>
        <w:gridCol w:w="1950"/>
        <w:gridCol w:w="145"/>
        <w:gridCol w:w="720"/>
        <w:gridCol w:w="1080"/>
        <w:gridCol w:w="2340"/>
      </w:tblGrid>
      <w:tr w:rsidR="00B916F9" w14:paraId="671E968B" w14:textId="77777777" w:rsidTr="002B2740">
        <w:trPr>
          <w:trHeight w:val="345"/>
        </w:trPr>
        <w:tc>
          <w:tcPr>
            <w:tcW w:w="10620"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439E59" w14:textId="10FD8363" w:rsidR="00B916F9" w:rsidRPr="00534374" w:rsidRDefault="00284654">
            <w:pPr>
              <w:spacing w:line="240" w:lineRule="auto"/>
              <w:rPr>
                <w:b/>
                <w:bCs/>
              </w:rPr>
            </w:pPr>
            <w:r w:rsidRPr="00534374">
              <w:rPr>
                <w:b/>
                <w:bCs/>
              </w:rPr>
              <w:t xml:space="preserve">Responsible person for group (see </w:t>
            </w:r>
            <w:r w:rsidR="00534374" w:rsidRPr="00534374">
              <w:rPr>
                <w:b/>
                <w:bCs/>
              </w:rPr>
              <w:t>above</w:t>
            </w:r>
            <w:r w:rsidRPr="00534374">
              <w:rPr>
                <w:b/>
                <w:bCs/>
              </w:rPr>
              <w:t>)</w:t>
            </w:r>
          </w:p>
        </w:tc>
      </w:tr>
      <w:tr w:rsidR="00B916F9" w14:paraId="14AEEC92" w14:textId="77777777" w:rsidTr="00285C4B">
        <w:trPr>
          <w:trHeight w:val="460"/>
        </w:trPr>
        <w:tc>
          <w:tcPr>
            <w:tcW w:w="3605"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824703" w14:textId="77777777" w:rsidR="00B916F9" w:rsidRDefault="00284654">
            <w:pPr>
              <w:spacing w:line="240" w:lineRule="auto"/>
              <w:rPr>
                <w:b/>
              </w:rPr>
            </w:pPr>
            <w:r>
              <w:t xml:space="preserve">Name </w:t>
            </w:r>
          </w:p>
        </w:tc>
        <w:tc>
          <w:tcPr>
            <w:tcW w:w="3595" w:type="dxa"/>
            <w:gridSpan w:val="5"/>
            <w:tcBorders>
              <w:bottom w:val="single" w:sz="8" w:space="0" w:color="000000"/>
              <w:right w:val="single" w:sz="8" w:space="0" w:color="000000"/>
            </w:tcBorders>
            <w:shd w:val="clear" w:color="auto" w:fill="FFFFFF"/>
            <w:tcMar>
              <w:top w:w="100" w:type="dxa"/>
              <w:left w:w="100" w:type="dxa"/>
              <w:bottom w:w="100" w:type="dxa"/>
              <w:right w:w="100" w:type="dxa"/>
            </w:tcMar>
          </w:tcPr>
          <w:p w14:paraId="6FEB02DF" w14:textId="353C3E4E" w:rsidR="00B916F9" w:rsidRDefault="00284654">
            <w:pPr>
              <w:spacing w:line="240" w:lineRule="auto"/>
            </w:pPr>
            <w:r>
              <w:t xml:space="preserve">Role </w:t>
            </w:r>
          </w:p>
          <w:p w14:paraId="25DA1B7A" w14:textId="77777777" w:rsidR="00B916F9" w:rsidRDefault="00B916F9">
            <w:pPr>
              <w:ind w:left="100"/>
            </w:pPr>
          </w:p>
        </w:tc>
        <w:tc>
          <w:tcPr>
            <w:tcW w:w="3420" w:type="dxa"/>
            <w:gridSpan w:val="2"/>
            <w:vMerge w:val="restart"/>
            <w:tcBorders>
              <w:bottom w:val="single" w:sz="8" w:space="0" w:color="000000"/>
              <w:right w:val="single" w:sz="8" w:space="0" w:color="000000"/>
            </w:tcBorders>
            <w:shd w:val="clear" w:color="auto" w:fill="FFFFFF"/>
            <w:tcMar>
              <w:top w:w="100" w:type="dxa"/>
              <w:left w:w="100" w:type="dxa"/>
              <w:bottom w:w="100" w:type="dxa"/>
              <w:right w:w="100" w:type="dxa"/>
            </w:tcMar>
          </w:tcPr>
          <w:p w14:paraId="025D9D36" w14:textId="2063DF30" w:rsidR="00B916F9" w:rsidRDefault="00284654" w:rsidP="00285C4B">
            <w:pPr>
              <w:spacing w:line="240" w:lineRule="auto"/>
              <w:rPr>
                <w:highlight w:val="white"/>
              </w:rPr>
            </w:pPr>
            <w:r>
              <w:t>Address</w:t>
            </w:r>
          </w:p>
          <w:p w14:paraId="5C64C3E8" w14:textId="77777777" w:rsidR="00B916F9" w:rsidRDefault="00B916F9" w:rsidP="00F9032D">
            <w:pPr>
              <w:rPr>
                <w:color w:val="222222"/>
                <w:highlight w:val="white"/>
              </w:rPr>
            </w:pPr>
          </w:p>
          <w:p w14:paraId="20BC8A54" w14:textId="77777777" w:rsidR="00B916F9" w:rsidRDefault="00B916F9">
            <w:pPr>
              <w:spacing w:line="240" w:lineRule="auto"/>
              <w:rPr>
                <w:color w:val="222222"/>
                <w:sz w:val="24"/>
                <w:szCs w:val="24"/>
                <w:highlight w:val="white"/>
              </w:rPr>
            </w:pPr>
          </w:p>
          <w:p w14:paraId="7C138A55" w14:textId="77777777" w:rsidR="00B916F9" w:rsidRDefault="00B916F9">
            <w:pPr>
              <w:spacing w:line="240" w:lineRule="auto"/>
              <w:rPr>
                <w:color w:val="222222"/>
                <w:sz w:val="24"/>
                <w:szCs w:val="24"/>
                <w:highlight w:val="white"/>
              </w:rPr>
            </w:pPr>
          </w:p>
        </w:tc>
      </w:tr>
      <w:tr w:rsidR="00B916F9" w14:paraId="705DA076" w14:textId="77777777" w:rsidTr="00285C4B">
        <w:trPr>
          <w:trHeight w:val="540"/>
        </w:trPr>
        <w:tc>
          <w:tcPr>
            <w:tcW w:w="3605"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B6631A" w14:textId="77777777" w:rsidR="00B916F9" w:rsidRDefault="00284654">
            <w:pPr>
              <w:spacing w:line="240" w:lineRule="auto"/>
            </w:pPr>
            <w:r>
              <w:t xml:space="preserve">Tel No. </w:t>
            </w:r>
          </w:p>
        </w:tc>
        <w:tc>
          <w:tcPr>
            <w:tcW w:w="3595" w:type="dxa"/>
            <w:gridSpan w:val="5"/>
            <w:tcBorders>
              <w:bottom w:val="single" w:sz="8" w:space="0" w:color="000000"/>
              <w:right w:val="single" w:sz="8" w:space="0" w:color="000000"/>
            </w:tcBorders>
            <w:shd w:val="clear" w:color="auto" w:fill="FFFFFF"/>
            <w:tcMar>
              <w:top w:w="100" w:type="dxa"/>
              <w:left w:w="100" w:type="dxa"/>
              <w:bottom w:w="100" w:type="dxa"/>
              <w:right w:w="100" w:type="dxa"/>
            </w:tcMar>
          </w:tcPr>
          <w:p w14:paraId="1104898E" w14:textId="61749904" w:rsidR="00B916F9" w:rsidRDefault="00285C4B">
            <w:pPr>
              <w:spacing w:line="240" w:lineRule="auto"/>
            </w:pPr>
            <w:r>
              <w:t xml:space="preserve">Email address  </w:t>
            </w:r>
          </w:p>
        </w:tc>
        <w:tc>
          <w:tcPr>
            <w:tcW w:w="3420" w:type="dxa"/>
            <w:gridSpan w:val="2"/>
            <w:vMerge/>
            <w:tcBorders>
              <w:bottom w:val="single" w:sz="8" w:space="0" w:color="000000"/>
            </w:tcBorders>
            <w:shd w:val="clear" w:color="auto" w:fill="auto"/>
            <w:tcMar>
              <w:top w:w="100" w:type="dxa"/>
              <w:left w:w="100" w:type="dxa"/>
              <w:bottom w:w="100" w:type="dxa"/>
              <w:right w:w="100" w:type="dxa"/>
            </w:tcMar>
          </w:tcPr>
          <w:p w14:paraId="761DCD65" w14:textId="77777777" w:rsidR="00B916F9" w:rsidRDefault="00B916F9">
            <w:pPr>
              <w:widowControl w:val="0"/>
              <w:pBdr>
                <w:top w:val="nil"/>
                <w:left w:val="nil"/>
                <w:bottom w:val="nil"/>
                <w:right w:val="nil"/>
                <w:between w:val="nil"/>
              </w:pBdr>
            </w:pPr>
          </w:p>
        </w:tc>
      </w:tr>
      <w:tr w:rsidR="00B916F9" w14:paraId="3F5C1969" w14:textId="77777777" w:rsidTr="00285C4B">
        <w:trPr>
          <w:trHeight w:val="460"/>
        </w:trPr>
        <w:tc>
          <w:tcPr>
            <w:tcW w:w="3605"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33730D" w14:textId="053E7F0F" w:rsidR="00B916F9" w:rsidRPr="00647C70" w:rsidRDefault="00284654">
            <w:pPr>
              <w:spacing w:line="240" w:lineRule="auto"/>
              <w:rPr>
                <w:b/>
                <w:bCs/>
              </w:rPr>
            </w:pPr>
            <w:r w:rsidRPr="00647C70">
              <w:rPr>
                <w:b/>
                <w:bCs/>
              </w:rPr>
              <w:t xml:space="preserve">Other contact person for group </w:t>
            </w:r>
            <w:r w:rsidR="00647C70" w:rsidRPr="00647C70">
              <w:rPr>
                <w:b/>
                <w:bCs/>
              </w:rPr>
              <w:t xml:space="preserve">(e.g., </w:t>
            </w:r>
            <w:r w:rsidRPr="00647C70">
              <w:rPr>
                <w:b/>
                <w:bCs/>
              </w:rPr>
              <w:t>for billing)</w:t>
            </w:r>
          </w:p>
        </w:tc>
        <w:tc>
          <w:tcPr>
            <w:tcW w:w="359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00D1B582" w14:textId="77777777" w:rsidR="00B916F9" w:rsidRPr="00647C70" w:rsidRDefault="00284654">
            <w:pPr>
              <w:ind w:left="100"/>
              <w:rPr>
                <w:bCs/>
              </w:rPr>
            </w:pPr>
            <w:r w:rsidRPr="00647C70">
              <w:rPr>
                <w:bCs/>
                <w:highlight w:val="white"/>
              </w:rPr>
              <w:t xml:space="preserve">Name </w:t>
            </w:r>
          </w:p>
        </w:tc>
        <w:tc>
          <w:tcPr>
            <w:tcW w:w="34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82CF267" w14:textId="74C7C413" w:rsidR="00B916F9" w:rsidRPr="00647C70" w:rsidRDefault="00285C4B">
            <w:pPr>
              <w:rPr>
                <w:bCs/>
              </w:rPr>
            </w:pPr>
            <w:r>
              <w:rPr>
                <w:bCs/>
              </w:rPr>
              <w:t>Role</w:t>
            </w:r>
          </w:p>
        </w:tc>
      </w:tr>
      <w:tr w:rsidR="00B916F9" w14:paraId="1FCDA417" w14:textId="77777777" w:rsidTr="00285C4B">
        <w:trPr>
          <w:trHeight w:val="460"/>
        </w:trPr>
        <w:tc>
          <w:tcPr>
            <w:tcW w:w="7200" w:type="dxa"/>
            <w:gridSpan w:val="8"/>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4794C4" w14:textId="77777777" w:rsidR="00B916F9" w:rsidRPr="00647C70" w:rsidRDefault="00284654">
            <w:pPr>
              <w:rPr>
                <w:bCs/>
                <w:highlight w:val="white"/>
              </w:rPr>
            </w:pPr>
            <w:r w:rsidRPr="00647C70">
              <w:rPr>
                <w:bCs/>
                <w:highlight w:val="white"/>
              </w:rPr>
              <w:t>Email address</w:t>
            </w:r>
          </w:p>
        </w:tc>
        <w:tc>
          <w:tcPr>
            <w:tcW w:w="34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4230D9B" w14:textId="03705DA5" w:rsidR="00B916F9" w:rsidRPr="00647C70" w:rsidRDefault="00285C4B" w:rsidP="00285C4B">
            <w:pPr>
              <w:rPr>
                <w:bCs/>
              </w:rPr>
            </w:pPr>
            <w:r w:rsidRPr="00647C70">
              <w:rPr>
                <w:bCs/>
                <w:highlight w:val="white"/>
              </w:rPr>
              <w:t>Tel No.</w:t>
            </w:r>
          </w:p>
        </w:tc>
      </w:tr>
      <w:tr w:rsidR="00B916F9" w14:paraId="0C6E3E3B" w14:textId="77777777" w:rsidTr="002B2740">
        <w:trPr>
          <w:trHeight w:val="460"/>
        </w:trPr>
        <w:tc>
          <w:tcPr>
            <w:tcW w:w="10620" w:type="dxa"/>
            <w:gridSpan w:val="10"/>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7F019F" w14:textId="70341724" w:rsidR="00B916F9" w:rsidRDefault="00284654" w:rsidP="00647C70">
            <w:pPr>
              <w:rPr>
                <w:highlight w:val="white"/>
              </w:rPr>
            </w:pPr>
            <w:r>
              <w:rPr>
                <w:b/>
                <w:highlight w:val="white"/>
              </w:rPr>
              <w:t xml:space="preserve">Details of </w:t>
            </w:r>
            <w:r w:rsidR="00285C4B">
              <w:rPr>
                <w:b/>
                <w:highlight w:val="white"/>
              </w:rPr>
              <w:t>event</w:t>
            </w:r>
          </w:p>
        </w:tc>
      </w:tr>
      <w:tr w:rsidR="00647C70" w14:paraId="7ED4C9AE" w14:textId="77777777" w:rsidTr="00647C70">
        <w:trPr>
          <w:trHeight w:val="72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779075" w14:textId="3E51900D" w:rsidR="00647C70" w:rsidRDefault="00647C70" w:rsidP="00647C70">
            <w:pPr>
              <w:rPr>
                <w:color w:val="222222"/>
                <w:sz w:val="24"/>
                <w:szCs w:val="24"/>
                <w:highlight w:val="white"/>
              </w:rPr>
            </w:pPr>
            <w:r>
              <w:rPr>
                <w:b/>
                <w:highlight w:val="white"/>
              </w:rPr>
              <w:t xml:space="preserve">Date </w:t>
            </w:r>
          </w:p>
        </w:tc>
        <w:tc>
          <w:tcPr>
            <w:tcW w:w="207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3985167" w14:textId="76FA4EDE" w:rsidR="00647C70" w:rsidRDefault="00647C70">
            <w:r>
              <w:rPr>
                <w:b/>
                <w:highlight w:val="white"/>
              </w:rPr>
              <w:t>Time</w:t>
            </w:r>
          </w:p>
        </w:tc>
        <w:tc>
          <w:tcPr>
            <w:tcW w:w="234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3938A8A" w14:textId="77777777" w:rsidR="00647C70" w:rsidRDefault="00647C70">
            <w:pPr>
              <w:rPr>
                <w:b/>
              </w:rPr>
            </w:pPr>
            <w:r>
              <w:rPr>
                <w:b/>
              </w:rPr>
              <w:t>Cost (to be agreed)</w:t>
            </w:r>
          </w:p>
        </w:tc>
        <w:tc>
          <w:tcPr>
            <w:tcW w:w="4140" w:type="dxa"/>
            <w:gridSpan w:val="3"/>
            <w:tcBorders>
              <w:bottom w:val="single" w:sz="8" w:space="0" w:color="000000"/>
              <w:right w:val="single" w:sz="8" w:space="0" w:color="000000"/>
            </w:tcBorders>
            <w:shd w:val="clear" w:color="auto" w:fill="auto"/>
          </w:tcPr>
          <w:p w14:paraId="5DB188AA" w14:textId="733C18E2" w:rsidR="00647C70" w:rsidRDefault="00647C70" w:rsidP="002B2740">
            <w:r>
              <w:t>£</w:t>
            </w:r>
          </w:p>
        </w:tc>
      </w:tr>
      <w:tr w:rsidR="00B916F9" w14:paraId="0C3DA058" w14:textId="77777777" w:rsidTr="002B2740">
        <w:trPr>
          <w:trHeight w:val="460"/>
        </w:trPr>
        <w:tc>
          <w:tcPr>
            <w:tcW w:w="239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A15F1" w14:textId="77777777" w:rsidR="00B916F9" w:rsidRDefault="00284654">
            <w:pPr>
              <w:ind w:left="100"/>
              <w:rPr>
                <w:b/>
              </w:rPr>
            </w:pPr>
            <w:r>
              <w:rPr>
                <w:b/>
              </w:rPr>
              <w:t>Rooms required</w:t>
            </w:r>
          </w:p>
        </w:tc>
        <w:tc>
          <w:tcPr>
            <w:tcW w:w="199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9389098" w14:textId="77777777" w:rsidR="00B916F9" w:rsidRDefault="00284654">
            <w:pPr>
              <w:ind w:left="100"/>
            </w:pPr>
            <w:r>
              <w:t>Main hall</w:t>
            </w:r>
          </w:p>
          <w:p w14:paraId="3A101373" w14:textId="77777777" w:rsidR="00B916F9" w:rsidRDefault="00284654">
            <w:pPr>
              <w:ind w:left="100"/>
            </w:pPr>
            <w:r>
              <w:t>Yes/No</w:t>
            </w:r>
          </w:p>
        </w:tc>
        <w:tc>
          <w:tcPr>
            <w:tcW w:w="1950" w:type="dxa"/>
            <w:tcBorders>
              <w:bottom w:val="single" w:sz="8" w:space="0" w:color="000000"/>
              <w:right w:val="single" w:sz="8" w:space="0" w:color="000000"/>
            </w:tcBorders>
            <w:shd w:val="clear" w:color="auto" w:fill="auto"/>
            <w:tcMar>
              <w:top w:w="100" w:type="dxa"/>
              <w:left w:w="100" w:type="dxa"/>
              <w:bottom w:w="100" w:type="dxa"/>
              <w:right w:w="100" w:type="dxa"/>
            </w:tcMar>
          </w:tcPr>
          <w:p w14:paraId="15C702C3" w14:textId="77777777" w:rsidR="00B916F9" w:rsidRDefault="00284654">
            <w:pPr>
              <w:ind w:left="100"/>
            </w:pPr>
            <w:r>
              <w:t>Library</w:t>
            </w:r>
          </w:p>
          <w:p w14:paraId="0EC1C078" w14:textId="6DA26D1C" w:rsidR="00B916F9" w:rsidRDefault="00285C4B">
            <w:pPr>
              <w:ind w:left="100"/>
              <w:rPr>
                <w:strike/>
              </w:rPr>
            </w:pPr>
            <w:r>
              <w:t>Yes/no</w:t>
            </w:r>
          </w:p>
        </w:tc>
        <w:tc>
          <w:tcPr>
            <w:tcW w:w="1945"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A0175F7" w14:textId="77777777" w:rsidR="00B916F9" w:rsidRDefault="00284654">
            <w:pPr>
              <w:ind w:left="100"/>
            </w:pPr>
            <w:r>
              <w:t>Back room</w:t>
            </w:r>
          </w:p>
          <w:p w14:paraId="65174B50" w14:textId="77777777" w:rsidR="00B916F9" w:rsidRDefault="00284654">
            <w:pPr>
              <w:ind w:left="100"/>
            </w:pPr>
            <w:r>
              <w:t>Yes/No</w:t>
            </w:r>
          </w:p>
        </w:tc>
        <w:tc>
          <w:tcPr>
            <w:tcW w:w="2340" w:type="dxa"/>
            <w:tcBorders>
              <w:bottom w:val="single" w:sz="8" w:space="0" w:color="000000"/>
              <w:right w:val="single" w:sz="8" w:space="0" w:color="000000"/>
            </w:tcBorders>
            <w:shd w:val="clear" w:color="auto" w:fill="auto"/>
            <w:tcMar>
              <w:top w:w="100" w:type="dxa"/>
              <w:left w:w="100" w:type="dxa"/>
              <w:bottom w:w="100" w:type="dxa"/>
              <w:right w:w="100" w:type="dxa"/>
            </w:tcMar>
          </w:tcPr>
          <w:p w14:paraId="49B119F3" w14:textId="77777777" w:rsidR="00B916F9" w:rsidRDefault="00284654">
            <w:pPr>
              <w:ind w:left="100"/>
            </w:pPr>
            <w:r>
              <w:t>Kitchen</w:t>
            </w:r>
          </w:p>
          <w:p w14:paraId="2A3D499C" w14:textId="77777777" w:rsidR="00B916F9" w:rsidRDefault="00284654">
            <w:pPr>
              <w:ind w:left="100"/>
            </w:pPr>
            <w:r>
              <w:t>Yes/No</w:t>
            </w:r>
          </w:p>
        </w:tc>
      </w:tr>
      <w:tr w:rsidR="00B916F9" w14:paraId="2B4D6425" w14:textId="77777777" w:rsidTr="002B2740">
        <w:trPr>
          <w:trHeight w:val="660"/>
        </w:trPr>
        <w:tc>
          <w:tcPr>
            <w:tcW w:w="239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D0C10" w14:textId="77777777" w:rsidR="00B916F9" w:rsidRDefault="00284654">
            <w:pPr>
              <w:ind w:left="100"/>
              <w:rPr>
                <w:b/>
              </w:rPr>
            </w:pPr>
            <w:r>
              <w:rPr>
                <w:b/>
              </w:rPr>
              <w:t>Other requirements</w:t>
            </w:r>
          </w:p>
          <w:p w14:paraId="48048F37" w14:textId="77777777" w:rsidR="00B916F9" w:rsidRDefault="00284654">
            <w:pPr>
              <w:ind w:left="100"/>
            </w:pPr>
            <w:r>
              <w:t>Tables, chairs</w:t>
            </w:r>
          </w:p>
        </w:tc>
        <w:tc>
          <w:tcPr>
            <w:tcW w:w="8230"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633B9516" w14:textId="4AC22F31" w:rsidR="00B916F9" w:rsidRDefault="00304E27">
            <w:r>
              <w:t xml:space="preserve">Please note that if the PA system is required this must be arranged at the time of the booking. </w:t>
            </w:r>
            <w:r w:rsidR="0067620B">
              <w:t>See below for list of available resources in the hall (</w:t>
            </w:r>
          </w:p>
          <w:p w14:paraId="6AD7C271" w14:textId="77777777" w:rsidR="00304E27" w:rsidRDefault="00304E27"/>
          <w:p w14:paraId="4DCD6581" w14:textId="77777777" w:rsidR="00304E27" w:rsidRDefault="00304E27"/>
          <w:p w14:paraId="71F6FCCE" w14:textId="724B4CC7" w:rsidR="00304E27" w:rsidRDefault="00304E27"/>
        </w:tc>
      </w:tr>
      <w:tr w:rsidR="00B916F9" w14:paraId="78D3749A" w14:textId="77777777" w:rsidTr="002B2740">
        <w:trPr>
          <w:trHeight w:val="626"/>
        </w:trPr>
        <w:tc>
          <w:tcPr>
            <w:tcW w:w="10620" w:type="dxa"/>
            <w:gridSpan w:val="10"/>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7BC47" w14:textId="77777777" w:rsidR="00B916F9" w:rsidRDefault="00284654">
            <w:pPr>
              <w:rPr>
                <w:b/>
              </w:rPr>
            </w:pPr>
            <w:r>
              <w:rPr>
                <w:b/>
              </w:rPr>
              <w:t>This form must be signed before you use the hall.</w:t>
            </w:r>
          </w:p>
          <w:p w14:paraId="6F10F6A8" w14:textId="6749D0C5" w:rsidR="00B916F9" w:rsidRPr="00534374" w:rsidRDefault="00284654" w:rsidP="00534374">
            <w:pPr>
              <w:rPr>
                <w:b/>
              </w:rPr>
            </w:pPr>
            <w:r>
              <w:rPr>
                <w:b/>
              </w:rPr>
              <w:t>It is important that you have read the guidance notes for using the hall before you use the hall</w:t>
            </w:r>
            <w:r w:rsidR="00534374">
              <w:rPr>
                <w:b/>
              </w:rPr>
              <w:t>.</w:t>
            </w:r>
          </w:p>
        </w:tc>
      </w:tr>
      <w:tr w:rsidR="00B916F9" w14:paraId="586E1FF3" w14:textId="77777777" w:rsidTr="002B2740">
        <w:trPr>
          <w:trHeight w:val="460"/>
        </w:trPr>
        <w:tc>
          <w:tcPr>
            <w:tcW w:w="10620" w:type="dxa"/>
            <w:gridSpan w:val="10"/>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D3599" w14:textId="1BA298D9" w:rsidR="00B916F9" w:rsidRDefault="00284654">
            <w:pPr>
              <w:ind w:left="100"/>
              <w:rPr>
                <w:b/>
                <w:sz w:val="18"/>
                <w:szCs w:val="18"/>
              </w:rPr>
            </w:pPr>
            <w:r>
              <w:rPr>
                <w:b/>
              </w:rPr>
              <w:t xml:space="preserve">I have read and understood the guidance note. </w:t>
            </w:r>
            <w:r>
              <w:rPr>
                <w:b/>
                <w:sz w:val="18"/>
                <w:szCs w:val="18"/>
              </w:rPr>
              <w:t>(Please not</w:t>
            </w:r>
            <w:r w:rsidR="001C7723">
              <w:rPr>
                <w:b/>
                <w:sz w:val="18"/>
                <w:szCs w:val="18"/>
              </w:rPr>
              <w:t>e. I</w:t>
            </w:r>
            <w:r>
              <w:rPr>
                <w:b/>
                <w:sz w:val="18"/>
                <w:szCs w:val="18"/>
              </w:rPr>
              <w:t>f this is returned by email</w:t>
            </w:r>
            <w:r w:rsidR="001C7723">
              <w:rPr>
                <w:b/>
                <w:sz w:val="18"/>
                <w:szCs w:val="18"/>
              </w:rPr>
              <w:t xml:space="preserve"> i</w:t>
            </w:r>
            <w:r>
              <w:rPr>
                <w:b/>
                <w:sz w:val="18"/>
                <w:szCs w:val="18"/>
              </w:rPr>
              <w:t xml:space="preserve">t will </w:t>
            </w:r>
            <w:r w:rsidR="008C5FF3">
              <w:rPr>
                <w:b/>
                <w:sz w:val="18"/>
                <w:szCs w:val="18"/>
              </w:rPr>
              <w:t xml:space="preserve">be </w:t>
            </w:r>
            <w:r>
              <w:rPr>
                <w:b/>
                <w:sz w:val="18"/>
                <w:szCs w:val="18"/>
              </w:rPr>
              <w:t xml:space="preserve">taken as a declaration that you have read and understood the guidance </w:t>
            </w:r>
            <w:r w:rsidR="008C5FF3">
              <w:rPr>
                <w:b/>
                <w:sz w:val="18"/>
                <w:szCs w:val="18"/>
              </w:rPr>
              <w:t>notes – a signature will be unnecessary)</w:t>
            </w:r>
          </w:p>
        </w:tc>
      </w:tr>
      <w:tr w:rsidR="00B916F9" w14:paraId="1C54CCBD" w14:textId="77777777" w:rsidTr="00285C4B">
        <w:trPr>
          <w:trHeight w:val="460"/>
        </w:trPr>
        <w:tc>
          <w:tcPr>
            <w:tcW w:w="360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C804D" w14:textId="77777777" w:rsidR="00B916F9" w:rsidRDefault="00284654">
            <w:pPr>
              <w:ind w:left="100"/>
              <w:rPr>
                <w:b/>
              </w:rPr>
            </w:pPr>
            <w:r>
              <w:rPr>
                <w:b/>
              </w:rPr>
              <w:t>Name (Responsible person)</w:t>
            </w:r>
          </w:p>
        </w:tc>
        <w:tc>
          <w:tcPr>
            <w:tcW w:w="359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2762C757" w14:textId="77777777" w:rsidR="00B916F9" w:rsidRDefault="00284654">
            <w:pPr>
              <w:ind w:left="100"/>
              <w:rPr>
                <w:b/>
              </w:rPr>
            </w:pPr>
            <w:r>
              <w:rPr>
                <w:b/>
              </w:rPr>
              <w:t>Signed</w:t>
            </w:r>
          </w:p>
        </w:tc>
        <w:tc>
          <w:tcPr>
            <w:tcW w:w="342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862562" w14:textId="77777777" w:rsidR="00B916F9" w:rsidRDefault="00284654">
            <w:pPr>
              <w:ind w:left="100"/>
              <w:rPr>
                <w:b/>
              </w:rPr>
            </w:pPr>
            <w:r>
              <w:rPr>
                <w:b/>
              </w:rPr>
              <w:t>Date</w:t>
            </w:r>
          </w:p>
        </w:tc>
      </w:tr>
      <w:tr w:rsidR="00B916F9" w14:paraId="45D9ECBC" w14:textId="77777777" w:rsidTr="00285C4B">
        <w:trPr>
          <w:trHeight w:val="420"/>
        </w:trPr>
        <w:tc>
          <w:tcPr>
            <w:tcW w:w="3605" w:type="dxa"/>
            <w:gridSpan w:val="3"/>
            <w:shd w:val="clear" w:color="auto" w:fill="auto"/>
            <w:tcMar>
              <w:top w:w="100" w:type="dxa"/>
              <w:left w:w="100" w:type="dxa"/>
              <w:bottom w:w="100" w:type="dxa"/>
              <w:right w:w="100" w:type="dxa"/>
            </w:tcMar>
          </w:tcPr>
          <w:p w14:paraId="7C3F219C" w14:textId="77777777" w:rsidR="00B916F9" w:rsidRDefault="00B916F9">
            <w:pPr>
              <w:widowControl w:val="0"/>
              <w:pBdr>
                <w:top w:val="nil"/>
                <w:left w:val="nil"/>
                <w:bottom w:val="nil"/>
                <w:right w:val="nil"/>
                <w:between w:val="nil"/>
              </w:pBdr>
            </w:pPr>
          </w:p>
        </w:tc>
        <w:tc>
          <w:tcPr>
            <w:tcW w:w="3595" w:type="dxa"/>
            <w:gridSpan w:val="5"/>
            <w:shd w:val="clear" w:color="auto" w:fill="auto"/>
            <w:tcMar>
              <w:top w:w="100" w:type="dxa"/>
              <w:left w:w="100" w:type="dxa"/>
              <w:bottom w:w="100" w:type="dxa"/>
              <w:right w:w="100" w:type="dxa"/>
            </w:tcMar>
          </w:tcPr>
          <w:p w14:paraId="1CF94B4B" w14:textId="77777777" w:rsidR="00B916F9" w:rsidRDefault="00B916F9">
            <w:pPr>
              <w:widowControl w:val="0"/>
              <w:pBdr>
                <w:top w:val="nil"/>
                <w:left w:val="nil"/>
                <w:bottom w:val="nil"/>
                <w:right w:val="nil"/>
                <w:between w:val="nil"/>
              </w:pBdr>
            </w:pPr>
          </w:p>
        </w:tc>
        <w:tc>
          <w:tcPr>
            <w:tcW w:w="3420" w:type="dxa"/>
            <w:gridSpan w:val="2"/>
            <w:shd w:val="clear" w:color="auto" w:fill="auto"/>
            <w:tcMar>
              <w:top w:w="100" w:type="dxa"/>
              <w:left w:w="100" w:type="dxa"/>
              <w:bottom w:w="100" w:type="dxa"/>
              <w:right w:w="100" w:type="dxa"/>
            </w:tcMar>
          </w:tcPr>
          <w:p w14:paraId="22CA4C32" w14:textId="77777777" w:rsidR="00B916F9" w:rsidRDefault="00B916F9">
            <w:pPr>
              <w:widowControl w:val="0"/>
              <w:pBdr>
                <w:top w:val="nil"/>
                <w:left w:val="nil"/>
                <w:bottom w:val="nil"/>
                <w:right w:val="nil"/>
                <w:between w:val="nil"/>
              </w:pBdr>
            </w:pPr>
          </w:p>
        </w:tc>
      </w:tr>
    </w:tbl>
    <w:p w14:paraId="61513305" w14:textId="77777777" w:rsidR="00304E27" w:rsidRDefault="00304E27" w:rsidP="002B2740">
      <w:pPr>
        <w:rPr>
          <w:b/>
          <w:highlight w:val="white"/>
          <w:u w:val="single"/>
        </w:rPr>
      </w:pPr>
      <w:r>
        <w:rPr>
          <w:b/>
          <w:highlight w:val="white"/>
          <w:u w:val="single"/>
        </w:rPr>
        <w:t>Privacy notice</w:t>
      </w:r>
    </w:p>
    <w:p w14:paraId="5C235F7A" w14:textId="77777777" w:rsidR="00304E27" w:rsidRDefault="00304E27" w:rsidP="002B2740">
      <w:r>
        <w:rPr>
          <w:highlight w:val="white"/>
        </w:rPr>
        <w:t xml:space="preserve">We require your name, organisation address, email address and phone number </w:t>
      </w:r>
      <w:r>
        <w:t xml:space="preserve">for the purpose of administering your booking and use of the hall. </w:t>
      </w:r>
      <w:r>
        <w:rPr>
          <w:highlight w:val="white"/>
        </w:rPr>
        <w:t xml:space="preserve"> </w:t>
      </w:r>
      <w:r>
        <w:t xml:space="preserve">EBMH may use your data to send you information by post, e-mail or SMS related to those purposes. We do not share data with any other organisation. The information will be stored in a secure location accessible only to the officers and staff of the organisation. </w:t>
      </w:r>
    </w:p>
    <w:p w14:paraId="0363FB89" w14:textId="2DB565FA" w:rsidR="00304E27" w:rsidRDefault="00304E27" w:rsidP="00304E27">
      <w:pPr>
        <w:jc w:val="center"/>
      </w:pPr>
      <w:r>
        <w:t>Detailed terms and conditions are displayed in the foyer.</w:t>
      </w:r>
    </w:p>
    <w:p w14:paraId="2315EBEF" w14:textId="77777777" w:rsidR="00304E27" w:rsidRDefault="00304E27" w:rsidP="00304E27">
      <w:pPr>
        <w:jc w:val="center"/>
      </w:pPr>
    </w:p>
    <w:p w14:paraId="6E1F4FB8" w14:textId="61B1A725" w:rsidR="00B916F9" w:rsidRDefault="00284654">
      <w:pPr>
        <w:jc w:val="center"/>
        <w:rPr>
          <w:sz w:val="18"/>
          <w:szCs w:val="18"/>
        </w:rPr>
      </w:pPr>
      <w:r w:rsidRPr="00BE7F61">
        <w:rPr>
          <w:szCs w:val="18"/>
        </w:rPr>
        <w:t>To be returned by email to ebmhnorthop@gmail.com</w:t>
      </w:r>
      <w:r w:rsidR="002B2740">
        <w:rPr>
          <w:szCs w:val="18"/>
        </w:rPr>
        <w:t>.</w:t>
      </w:r>
      <w:r>
        <w:br w:type="page"/>
      </w:r>
    </w:p>
    <w:p w14:paraId="42423C01" w14:textId="77777777" w:rsidR="00B916F9" w:rsidRDefault="00284654">
      <w:pPr>
        <w:jc w:val="center"/>
        <w:rPr>
          <w:sz w:val="36"/>
          <w:szCs w:val="36"/>
        </w:rPr>
      </w:pPr>
      <w:r>
        <w:rPr>
          <w:sz w:val="36"/>
          <w:szCs w:val="36"/>
        </w:rPr>
        <w:lastRenderedPageBreak/>
        <w:t>EDITH BANKES MEMORIAL HALL</w:t>
      </w:r>
    </w:p>
    <w:p w14:paraId="0204DD71" w14:textId="77777777" w:rsidR="00B916F9" w:rsidRDefault="00284654">
      <w:pPr>
        <w:jc w:val="center"/>
        <w:rPr>
          <w:rFonts w:ascii="Calibri" w:eastAsia="Calibri" w:hAnsi="Calibri" w:cs="Calibri"/>
          <w:sz w:val="48"/>
          <w:szCs w:val="48"/>
        </w:rPr>
      </w:pPr>
      <w:r>
        <w:t>HIGH STREET, NORTHOP. REGISTERED CHARITY NO. 217747</w:t>
      </w:r>
    </w:p>
    <w:p w14:paraId="0FAFDAD2" w14:textId="77777777" w:rsidR="00B916F9" w:rsidRDefault="00B916F9">
      <w:pPr>
        <w:jc w:val="right"/>
        <w:rPr>
          <w:rFonts w:ascii="Calibri" w:eastAsia="Calibri" w:hAnsi="Calibri" w:cs="Calibri"/>
          <w:sz w:val="18"/>
          <w:szCs w:val="18"/>
        </w:rPr>
      </w:pPr>
    </w:p>
    <w:tbl>
      <w:tblPr>
        <w:tblStyle w:val="a0"/>
        <w:tblW w:w="0" w:type="auto"/>
        <w:tblInd w:w="100" w:type="dxa"/>
        <w:tblBorders>
          <w:top w:val="nil"/>
          <w:left w:val="nil"/>
          <w:bottom w:val="nil"/>
          <w:right w:val="nil"/>
          <w:insideH w:val="nil"/>
          <w:insideV w:val="nil"/>
        </w:tblBorders>
        <w:tblLayout w:type="fixed"/>
        <w:tblLook w:val="0600" w:firstRow="0" w:lastRow="0" w:firstColumn="0" w:lastColumn="0" w:noHBand="1" w:noVBand="1"/>
      </w:tblPr>
      <w:tblGrid>
        <w:gridCol w:w="10240"/>
      </w:tblGrid>
      <w:tr w:rsidR="00B916F9" w14:paraId="5539FE41" w14:textId="77777777" w:rsidTr="000E02ED">
        <w:trPr>
          <w:trHeight w:val="270"/>
        </w:trPr>
        <w:tc>
          <w:tcPr>
            <w:tcW w:w="102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6A688E" w14:textId="44D2E5F2" w:rsidR="00B916F9" w:rsidRDefault="00284654" w:rsidP="00F9032D">
            <w:pPr>
              <w:spacing w:line="240" w:lineRule="auto"/>
              <w:ind w:left="102"/>
              <w:jc w:val="center"/>
              <w:rPr>
                <w:b/>
                <w:highlight w:val="white"/>
              </w:rPr>
            </w:pPr>
            <w:r>
              <w:rPr>
                <w:b/>
                <w:highlight w:val="white"/>
              </w:rPr>
              <w:t>Guidance for users of the hall</w:t>
            </w:r>
          </w:p>
        </w:tc>
      </w:tr>
      <w:tr w:rsidR="00BE7F61" w14:paraId="7D1D130F" w14:textId="77777777" w:rsidTr="000E02ED">
        <w:trPr>
          <w:trHeight w:val="400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21B892" w14:textId="77777777" w:rsidR="00BE7F61" w:rsidRDefault="00BE7F61" w:rsidP="00BE7F61">
            <w:pPr>
              <w:ind w:left="100"/>
              <w:rPr>
                <w:b/>
                <w:highlight w:val="white"/>
              </w:rPr>
            </w:pPr>
            <w:r>
              <w:rPr>
                <w:b/>
                <w:highlight w:val="white"/>
              </w:rPr>
              <w:t>General</w:t>
            </w:r>
          </w:p>
          <w:p w14:paraId="64B2B292" w14:textId="77777777" w:rsidR="00BE7F61" w:rsidRDefault="00BE7F61" w:rsidP="00BE7F61">
            <w:pPr>
              <w:ind w:left="100"/>
              <w:rPr>
                <w:highlight w:val="white"/>
              </w:rPr>
            </w:pPr>
            <w:r>
              <w:rPr>
                <w:highlight w:val="white"/>
              </w:rPr>
              <w:t>All users of the hall need to be aware of these guidance notes before they use the hall. They are to help you to enjoy the facilities of the hall in a safe and secure manner and to ensure that your actions do not impact on the use of the hall by other users. It is important to note the following: -</w:t>
            </w:r>
          </w:p>
          <w:p w14:paraId="36797CDB" w14:textId="77777777" w:rsidR="00BE7F61" w:rsidRDefault="00BE7F61" w:rsidP="00BE7F61">
            <w:pPr>
              <w:ind w:left="460" w:hanging="360"/>
              <w:rPr>
                <w:highlight w:val="white"/>
              </w:rPr>
            </w:pPr>
            <w:r>
              <w:rPr>
                <w:highlight w:val="white"/>
              </w:rPr>
              <w:t>1.</w:t>
            </w:r>
            <w:r>
              <w:rPr>
                <w:sz w:val="14"/>
                <w:szCs w:val="14"/>
                <w:highlight w:val="white"/>
              </w:rPr>
              <w:t xml:space="preserve">    </w:t>
            </w:r>
            <w:r>
              <w:rPr>
                <w:highlight w:val="white"/>
              </w:rPr>
              <w:t>This hall is a charity.  It is managed by volunteers (The trustees) on behalf of the community of Northop for the benefit of the people of Northop. The trustees receive no remuneration for their work.</w:t>
            </w:r>
          </w:p>
          <w:p w14:paraId="6DB7B406" w14:textId="77777777" w:rsidR="00BE7F61" w:rsidRDefault="00BE7F61" w:rsidP="00BE7F61">
            <w:pPr>
              <w:ind w:left="460" w:hanging="360"/>
              <w:rPr>
                <w:highlight w:val="white"/>
              </w:rPr>
            </w:pPr>
            <w:r>
              <w:rPr>
                <w:highlight w:val="white"/>
              </w:rPr>
              <w:t>2.</w:t>
            </w:r>
            <w:r>
              <w:rPr>
                <w:sz w:val="14"/>
                <w:szCs w:val="14"/>
                <w:highlight w:val="white"/>
              </w:rPr>
              <w:t xml:space="preserve">    </w:t>
            </w:r>
            <w:r>
              <w:rPr>
                <w:highlight w:val="white"/>
              </w:rPr>
              <w:t>The money to run the hall comes from hiring the hall and fundraising with a small maintenance grant from Northop Community Council.</w:t>
            </w:r>
          </w:p>
          <w:p w14:paraId="3B823B8C" w14:textId="77777777" w:rsidR="00BE7F61" w:rsidRDefault="00BE7F61" w:rsidP="00BE7F61">
            <w:pPr>
              <w:ind w:left="460" w:hanging="360"/>
              <w:rPr>
                <w:highlight w:val="white"/>
              </w:rPr>
            </w:pPr>
            <w:r>
              <w:rPr>
                <w:highlight w:val="white"/>
              </w:rPr>
              <w:t>3.</w:t>
            </w:r>
            <w:r>
              <w:rPr>
                <w:sz w:val="14"/>
                <w:szCs w:val="14"/>
                <w:highlight w:val="white"/>
              </w:rPr>
              <w:t xml:space="preserve">    </w:t>
            </w:r>
            <w:r>
              <w:rPr>
                <w:highlight w:val="white"/>
              </w:rPr>
              <w:t>We do not employ a full-time cleaner or caretaker</w:t>
            </w:r>
          </w:p>
          <w:p w14:paraId="0E333CF5" w14:textId="5EF217EC" w:rsidR="00BE7F61" w:rsidRDefault="00BE7F61" w:rsidP="00BE7F61">
            <w:pPr>
              <w:ind w:left="460" w:hanging="360"/>
              <w:rPr>
                <w:highlight w:val="white"/>
              </w:rPr>
            </w:pPr>
            <w:r>
              <w:rPr>
                <w:highlight w:val="white"/>
              </w:rPr>
              <w:t>4.</w:t>
            </w:r>
            <w:r>
              <w:rPr>
                <w:sz w:val="14"/>
                <w:szCs w:val="14"/>
                <w:highlight w:val="white"/>
              </w:rPr>
              <w:t xml:space="preserve">    </w:t>
            </w:r>
            <w:r>
              <w:rPr>
                <w:highlight w:val="white"/>
              </w:rPr>
              <w:t xml:space="preserve">We offer very competitive rates for using the hall. We </w:t>
            </w:r>
            <w:r w:rsidR="00285C4B">
              <w:rPr>
                <w:highlight w:val="white"/>
              </w:rPr>
              <w:t>can</w:t>
            </w:r>
            <w:r>
              <w:rPr>
                <w:highlight w:val="white"/>
              </w:rPr>
              <w:t xml:space="preserve"> do this because we do not have full time </w:t>
            </w:r>
            <w:r w:rsidR="00D858B2">
              <w:rPr>
                <w:highlight w:val="white"/>
              </w:rPr>
              <w:t>employees</w:t>
            </w:r>
            <w:r w:rsidR="00285C4B">
              <w:rPr>
                <w:highlight w:val="white"/>
              </w:rPr>
              <w:t>. We</w:t>
            </w:r>
            <w:r>
              <w:rPr>
                <w:highlight w:val="white"/>
              </w:rPr>
              <w:t xml:space="preserve"> rely on users to protect the facility and leave the hall ready for the next user.</w:t>
            </w:r>
          </w:p>
          <w:p w14:paraId="5EB64756" w14:textId="727F8D2E" w:rsidR="00BE7F61" w:rsidRDefault="00BE7F61" w:rsidP="00BE7F61">
            <w:pPr>
              <w:ind w:left="460" w:hanging="360"/>
              <w:rPr>
                <w:highlight w:val="white"/>
              </w:rPr>
            </w:pPr>
            <w:r>
              <w:rPr>
                <w:highlight w:val="white"/>
              </w:rPr>
              <w:t>5.</w:t>
            </w:r>
            <w:r>
              <w:rPr>
                <w:sz w:val="14"/>
                <w:szCs w:val="14"/>
                <w:highlight w:val="white"/>
              </w:rPr>
              <w:t xml:space="preserve">    </w:t>
            </w:r>
            <w:r>
              <w:rPr>
                <w:highlight w:val="white"/>
              </w:rPr>
              <w:t xml:space="preserve">Please note that as the hall is in a residential area. All events must end by </w:t>
            </w:r>
            <w:r w:rsidR="008C5FF3">
              <w:rPr>
                <w:highlight w:val="white"/>
              </w:rPr>
              <w:t>10.30pm</w:t>
            </w:r>
            <w:r>
              <w:rPr>
                <w:highlight w:val="white"/>
              </w:rPr>
              <w:t>. Please respect the residents in the area and ensure that your actions to do not adversely affect them.</w:t>
            </w:r>
          </w:p>
          <w:p w14:paraId="333115C6" w14:textId="295239D1" w:rsidR="00BE7F61" w:rsidRDefault="00BE7F61" w:rsidP="00BE7F61">
            <w:pPr>
              <w:ind w:left="460" w:hanging="360"/>
              <w:rPr>
                <w:highlight w:val="white"/>
              </w:rPr>
            </w:pPr>
            <w:r>
              <w:rPr>
                <w:highlight w:val="white"/>
              </w:rPr>
              <w:t xml:space="preserve">6.  The hall </w:t>
            </w:r>
            <w:r w:rsidR="00285C4B">
              <w:rPr>
                <w:highlight w:val="white"/>
              </w:rPr>
              <w:t xml:space="preserve">has a PRS licence but </w:t>
            </w:r>
            <w:r>
              <w:rPr>
                <w:highlight w:val="white"/>
              </w:rPr>
              <w:t>does not have a Television License.</w:t>
            </w:r>
          </w:p>
        </w:tc>
      </w:tr>
      <w:tr w:rsidR="00BE7F61" w14:paraId="51E36060" w14:textId="77777777" w:rsidTr="000E02ED">
        <w:trPr>
          <w:trHeight w:val="98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BFE1A1" w14:textId="74DD4D22" w:rsidR="00BE7F61" w:rsidRDefault="00BE7F61" w:rsidP="00BE7F61">
            <w:pPr>
              <w:ind w:left="100"/>
              <w:rPr>
                <w:b/>
                <w:highlight w:val="white"/>
              </w:rPr>
            </w:pPr>
            <w:r>
              <w:rPr>
                <w:b/>
                <w:highlight w:val="white"/>
              </w:rPr>
              <w:t xml:space="preserve">The </w:t>
            </w:r>
            <w:r w:rsidR="007C700E">
              <w:rPr>
                <w:b/>
                <w:highlight w:val="white"/>
              </w:rPr>
              <w:t>contact</w:t>
            </w:r>
            <w:r>
              <w:rPr>
                <w:b/>
                <w:highlight w:val="white"/>
              </w:rPr>
              <w:t xml:space="preserve"> person for the group.</w:t>
            </w:r>
          </w:p>
          <w:p w14:paraId="2B3F9024" w14:textId="78C8EE01" w:rsidR="00BE7F61" w:rsidRDefault="00BE7F61" w:rsidP="00BE7F61">
            <w:pPr>
              <w:ind w:left="100"/>
              <w:rPr>
                <w:highlight w:val="white"/>
              </w:rPr>
            </w:pPr>
            <w:r>
              <w:rPr>
                <w:highlight w:val="white"/>
              </w:rPr>
              <w:t xml:space="preserve">Will be the first point of contact if we (the trustees the hall) need to contact the </w:t>
            </w:r>
            <w:r w:rsidR="00285C4B">
              <w:rPr>
                <w:highlight w:val="white"/>
              </w:rPr>
              <w:t>group.</w:t>
            </w:r>
          </w:p>
          <w:p w14:paraId="5B045FFD" w14:textId="408986D3" w:rsidR="00BE7F61" w:rsidRDefault="00BE7F61" w:rsidP="00BE7F61">
            <w:pPr>
              <w:ind w:left="100"/>
              <w:rPr>
                <w:highlight w:val="white"/>
              </w:rPr>
            </w:pPr>
            <w:r>
              <w:rPr>
                <w:highlight w:val="white"/>
              </w:rPr>
              <w:t>This will be the person the bill is sent to (unless we are instructed otherwise)</w:t>
            </w:r>
          </w:p>
        </w:tc>
      </w:tr>
      <w:tr w:rsidR="00BE7F61" w14:paraId="4F9C77B0" w14:textId="77777777" w:rsidTr="000E02ED">
        <w:trPr>
          <w:trHeight w:val="243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F99632" w14:textId="77777777" w:rsidR="00BE7F61" w:rsidRDefault="00BE7F61" w:rsidP="00BE7F61">
            <w:pPr>
              <w:ind w:left="100"/>
              <w:rPr>
                <w:b/>
                <w:highlight w:val="white"/>
              </w:rPr>
            </w:pPr>
            <w:r>
              <w:rPr>
                <w:b/>
                <w:highlight w:val="white"/>
              </w:rPr>
              <w:t>The responsible person.</w:t>
            </w:r>
          </w:p>
          <w:p w14:paraId="7C03C85D" w14:textId="77777777" w:rsidR="00BE7F61" w:rsidRDefault="00BE7F61" w:rsidP="00BE7F61">
            <w:pPr>
              <w:ind w:left="100"/>
              <w:rPr>
                <w:highlight w:val="white"/>
              </w:rPr>
            </w:pPr>
            <w:r>
              <w:rPr>
                <w:highlight w:val="white"/>
              </w:rPr>
              <w:t>All users are required to identify a “Responsible Person” who: -</w:t>
            </w:r>
          </w:p>
          <w:p w14:paraId="382A8D93" w14:textId="299DA8DF" w:rsidR="00BE7F61" w:rsidRPr="00BE7F61" w:rsidRDefault="00BE7F61" w:rsidP="00BE7F61">
            <w:pPr>
              <w:pStyle w:val="ListParagraph"/>
              <w:numPr>
                <w:ilvl w:val="0"/>
                <w:numId w:val="7"/>
              </w:numPr>
              <w:rPr>
                <w:highlight w:val="white"/>
              </w:rPr>
            </w:pPr>
            <w:r w:rsidRPr="00BE7F61">
              <w:rPr>
                <w:highlight w:val="white"/>
              </w:rPr>
              <w:t>Must be present at all times or nominate another person to carry out the role</w:t>
            </w:r>
          </w:p>
          <w:p w14:paraId="5386088F" w14:textId="7F98C9E4" w:rsidR="00BE7F61" w:rsidRPr="00BE7F61" w:rsidRDefault="00BE7F61" w:rsidP="00BE7F61">
            <w:pPr>
              <w:pStyle w:val="ListParagraph"/>
              <w:numPr>
                <w:ilvl w:val="0"/>
                <w:numId w:val="7"/>
              </w:numPr>
              <w:rPr>
                <w:highlight w:val="white"/>
              </w:rPr>
            </w:pPr>
            <w:r w:rsidRPr="00BE7F61">
              <w:rPr>
                <w:highlight w:val="white"/>
              </w:rPr>
              <w:t>May (but doesn’t have to) be the same as the contact person.</w:t>
            </w:r>
          </w:p>
          <w:p w14:paraId="58032CB7" w14:textId="7DABE1A1" w:rsidR="00BE7F61" w:rsidRPr="00BE7F61" w:rsidRDefault="00BE7F61" w:rsidP="00BE7F61">
            <w:pPr>
              <w:pStyle w:val="ListParagraph"/>
              <w:numPr>
                <w:ilvl w:val="0"/>
                <w:numId w:val="7"/>
              </w:numPr>
              <w:rPr>
                <w:highlight w:val="white"/>
              </w:rPr>
            </w:pPr>
            <w:r w:rsidRPr="00BE7F61">
              <w:rPr>
                <w:highlight w:val="white"/>
              </w:rPr>
              <w:t>Ensures the safety of the users of the hall while the group are using the hall</w:t>
            </w:r>
          </w:p>
          <w:p w14:paraId="0CD74F5C" w14:textId="4500E7F9" w:rsidR="00BE7F61" w:rsidRPr="00BE7F61" w:rsidRDefault="00BE7F61" w:rsidP="00BE7F61">
            <w:pPr>
              <w:pStyle w:val="ListParagraph"/>
              <w:numPr>
                <w:ilvl w:val="0"/>
                <w:numId w:val="7"/>
              </w:numPr>
              <w:rPr>
                <w:highlight w:val="white"/>
              </w:rPr>
            </w:pPr>
            <w:r w:rsidRPr="00BE7F61">
              <w:rPr>
                <w:highlight w:val="white"/>
              </w:rPr>
              <w:t>Is responsible for ensuring that the hall is left in suitable condition for the next user.</w:t>
            </w:r>
          </w:p>
          <w:p w14:paraId="3B0C3EF5" w14:textId="62E74DDC" w:rsidR="00BE7F61" w:rsidRPr="00BE7F61" w:rsidRDefault="00BE7F61" w:rsidP="00BE7F61">
            <w:pPr>
              <w:pStyle w:val="ListParagraph"/>
              <w:numPr>
                <w:ilvl w:val="0"/>
                <w:numId w:val="7"/>
              </w:numPr>
              <w:rPr>
                <w:highlight w:val="white"/>
              </w:rPr>
            </w:pPr>
            <w:r w:rsidRPr="00BE7F61">
              <w:rPr>
                <w:highlight w:val="white"/>
              </w:rPr>
              <w:t>Should be aware of arrangements for unlocking and locking the hall</w:t>
            </w:r>
          </w:p>
          <w:p w14:paraId="5DFD0B04" w14:textId="2258246F" w:rsidR="00BE7F61" w:rsidRPr="0041794A" w:rsidRDefault="00BE7F61" w:rsidP="0041794A">
            <w:pPr>
              <w:pStyle w:val="ListParagraph"/>
              <w:numPr>
                <w:ilvl w:val="0"/>
                <w:numId w:val="7"/>
              </w:numPr>
              <w:rPr>
                <w:highlight w:val="white"/>
              </w:rPr>
            </w:pPr>
            <w:r w:rsidRPr="00BE7F61">
              <w:rPr>
                <w:highlight w:val="white"/>
              </w:rPr>
              <w:t xml:space="preserve">Should read these notes and complete and sign the booking form </w:t>
            </w:r>
            <w:r w:rsidR="007C700E">
              <w:rPr>
                <w:highlight w:val="white"/>
              </w:rPr>
              <w:t xml:space="preserve">for </w:t>
            </w:r>
            <w:r w:rsidRPr="00BE7F61">
              <w:rPr>
                <w:highlight w:val="white"/>
              </w:rPr>
              <w:t>the use of the hall</w:t>
            </w:r>
          </w:p>
        </w:tc>
      </w:tr>
      <w:tr w:rsidR="00B916F9" w14:paraId="18CE70E4" w14:textId="77777777" w:rsidTr="000E02ED">
        <w:trPr>
          <w:trHeight w:val="214"/>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A86F9B" w14:textId="77777777" w:rsidR="00B916F9" w:rsidRDefault="00284654" w:rsidP="0041794A">
            <w:pPr>
              <w:spacing w:line="240" w:lineRule="auto"/>
              <w:ind w:left="102"/>
              <w:rPr>
                <w:b/>
                <w:highlight w:val="white"/>
              </w:rPr>
            </w:pPr>
            <w:r>
              <w:rPr>
                <w:b/>
                <w:highlight w:val="white"/>
              </w:rPr>
              <w:t>Step 1 – Before the event - Familiarise</w:t>
            </w:r>
          </w:p>
        </w:tc>
      </w:tr>
      <w:tr w:rsidR="00B916F9" w14:paraId="2B118F0A" w14:textId="77777777" w:rsidTr="000E02ED">
        <w:trPr>
          <w:trHeight w:val="2240"/>
        </w:trPr>
        <w:tc>
          <w:tcPr>
            <w:tcW w:w="102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988AFF" w14:textId="36D9E7EB" w:rsidR="00BE7F61" w:rsidRDefault="00BE7F61" w:rsidP="00BE7F61">
            <w:pPr>
              <w:ind w:left="100"/>
              <w:rPr>
                <w:highlight w:val="white"/>
              </w:rPr>
            </w:pPr>
            <w:r>
              <w:rPr>
                <w:highlight w:val="white"/>
              </w:rPr>
              <w:t xml:space="preserve">The responsible person is the person who in the event of an emergency will be responsible for ensuring that appropriate action is taken </w:t>
            </w:r>
            <w:r w:rsidR="007C700E">
              <w:rPr>
                <w:highlight w:val="white"/>
              </w:rPr>
              <w:t>e.g.,</w:t>
            </w:r>
            <w:r>
              <w:rPr>
                <w:highlight w:val="white"/>
              </w:rPr>
              <w:t xml:space="preserve"> evacuation of all persons. They: -</w:t>
            </w:r>
          </w:p>
          <w:p w14:paraId="0D192119" w14:textId="5690EED9" w:rsidR="00BE7F61" w:rsidRDefault="00BE7F61" w:rsidP="00BE7F61">
            <w:pPr>
              <w:ind w:left="460" w:hanging="360"/>
              <w:rPr>
                <w:highlight w:val="white"/>
              </w:rPr>
            </w:pPr>
            <w:r>
              <w:rPr>
                <w:highlight w:val="white"/>
              </w:rPr>
              <w:t>1.</w:t>
            </w:r>
            <w:r>
              <w:rPr>
                <w:sz w:val="14"/>
                <w:szCs w:val="14"/>
                <w:highlight w:val="white"/>
              </w:rPr>
              <w:t xml:space="preserve">    </w:t>
            </w:r>
            <w:r>
              <w:rPr>
                <w:highlight w:val="white"/>
              </w:rPr>
              <w:t>Should be familiar with layout of building including: locations of toilets including facilities for disabled, fire exits, First Aid Box, fire extinguishers and fire blanket, evacuation procedures, sources of ignition (actual and potential) and how to contact emergency services (dial 999 from mobile phone. Note – Pressing the break glass p</w:t>
            </w:r>
            <w:r w:rsidR="0041794A">
              <w:rPr>
                <w:highlight w:val="white"/>
              </w:rPr>
              <w:t>o</w:t>
            </w:r>
            <w:r>
              <w:rPr>
                <w:highlight w:val="white"/>
              </w:rPr>
              <w:t>int does not automatically call the fire brigade).</w:t>
            </w:r>
          </w:p>
          <w:p w14:paraId="18176200" w14:textId="77777777" w:rsidR="00BE7F61" w:rsidRDefault="00BE7F61" w:rsidP="00BE7F61">
            <w:pPr>
              <w:ind w:left="460" w:hanging="360"/>
              <w:rPr>
                <w:highlight w:val="white"/>
              </w:rPr>
            </w:pPr>
            <w:r>
              <w:rPr>
                <w:highlight w:val="white"/>
              </w:rPr>
              <w:t>2.  Should be familiar with where the isolations for the electrical and water supplies are (see plan of building)</w:t>
            </w:r>
          </w:p>
          <w:p w14:paraId="54174A07" w14:textId="5A5D620B" w:rsidR="00BE7F61" w:rsidRDefault="00BE7F61" w:rsidP="00BE7F61">
            <w:pPr>
              <w:ind w:left="460" w:hanging="360"/>
              <w:rPr>
                <w:highlight w:val="white"/>
              </w:rPr>
            </w:pPr>
            <w:r>
              <w:rPr>
                <w:highlight w:val="white"/>
              </w:rPr>
              <w:t>3.</w:t>
            </w:r>
            <w:r>
              <w:rPr>
                <w:sz w:val="14"/>
                <w:szCs w:val="14"/>
                <w:highlight w:val="white"/>
              </w:rPr>
              <w:t xml:space="preserve">    </w:t>
            </w:r>
            <w:r>
              <w:rPr>
                <w:highlight w:val="white"/>
              </w:rPr>
              <w:t xml:space="preserve">Should contact a member </w:t>
            </w:r>
            <w:r w:rsidR="0041794A">
              <w:rPr>
                <w:highlight w:val="white"/>
              </w:rPr>
              <w:t>of trustees</w:t>
            </w:r>
            <w:r>
              <w:rPr>
                <w:highlight w:val="white"/>
              </w:rPr>
              <w:t xml:space="preserve"> if there are problems with the building (contact details </w:t>
            </w:r>
            <w:r w:rsidR="0041794A">
              <w:rPr>
                <w:highlight w:val="white"/>
              </w:rPr>
              <w:t>below</w:t>
            </w:r>
            <w:r>
              <w:rPr>
                <w:highlight w:val="white"/>
              </w:rPr>
              <w:t>)</w:t>
            </w:r>
          </w:p>
          <w:p w14:paraId="6DF35505" w14:textId="4B873974" w:rsidR="00BE7F61" w:rsidRDefault="00BE7F61" w:rsidP="0041794A">
            <w:pPr>
              <w:ind w:left="460" w:hanging="360"/>
              <w:rPr>
                <w:highlight w:val="white"/>
              </w:rPr>
            </w:pPr>
            <w:r>
              <w:rPr>
                <w:highlight w:val="white"/>
              </w:rPr>
              <w:t>4.</w:t>
            </w:r>
            <w:r>
              <w:rPr>
                <w:sz w:val="14"/>
                <w:szCs w:val="14"/>
                <w:highlight w:val="white"/>
              </w:rPr>
              <w:t xml:space="preserve">    </w:t>
            </w:r>
            <w:r>
              <w:rPr>
                <w:highlight w:val="white"/>
              </w:rPr>
              <w:t>Make arrangements for opening and closing/locking the hall</w:t>
            </w:r>
          </w:p>
        </w:tc>
      </w:tr>
    </w:tbl>
    <w:p w14:paraId="1DB401D7" w14:textId="77777777" w:rsidR="0041794A" w:rsidRDefault="0041794A"/>
    <w:tbl>
      <w:tblPr>
        <w:tblStyle w:val="a0"/>
        <w:tblW w:w="0" w:type="auto"/>
        <w:tblBorders>
          <w:top w:val="nil"/>
          <w:left w:val="nil"/>
          <w:bottom w:val="nil"/>
          <w:right w:val="nil"/>
          <w:insideH w:val="nil"/>
          <w:insideV w:val="nil"/>
        </w:tblBorders>
        <w:tblLayout w:type="fixed"/>
        <w:tblLook w:val="0600" w:firstRow="0" w:lastRow="0" w:firstColumn="0" w:lastColumn="0" w:noHBand="1" w:noVBand="1"/>
      </w:tblPr>
      <w:tblGrid>
        <w:gridCol w:w="1605"/>
        <w:gridCol w:w="558"/>
        <w:gridCol w:w="8182"/>
      </w:tblGrid>
      <w:tr w:rsidR="00B916F9" w14:paraId="044744EA" w14:textId="77777777" w:rsidTr="005F0DF6">
        <w:trPr>
          <w:trHeight w:val="420"/>
        </w:trPr>
        <w:tc>
          <w:tcPr>
            <w:tcW w:w="10345" w:type="dxa"/>
            <w:gridSpan w:val="3"/>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BA92D9A" w14:textId="77777777" w:rsidR="00B916F9" w:rsidRDefault="00284654" w:rsidP="005F0DF6">
            <w:pPr>
              <w:spacing w:line="240" w:lineRule="auto"/>
              <w:ind w:left="102"/>
              <w:rPr>
                <w:highlight w:val="white"/>
              </w:rPr>
            </w:pPr>
            <w:r>
              <w:rPr>
                <w:b/>
                <w:highlight w:val="white"/>
              </w:rPr>
              <w:t>Step 2 – While the group are in the hall - inform, monitor and act:</w:t>
            </w:r>
            <w:r>
              <w:rPr>
                <w:highlight w:val="white"/>
              </w:rPr>
              <w:t xml:space="preserve"> -</w:t>
            </w:r>
          </w:p>
        </w:tc>
      </w:tr>
      <w:tr w:rsidR="00B916F9" w14:paraId="54666FF6" w14:textId="77777777" w:rsidTr="005F0DF6">
        <w:tc>
          <w:tcPr>
            <w:tcW w:w="2163" w:type="dxa"/>
            <w:gridSpan w:val="2"/>
            <w:tcBorders>
              <w:top w:val="single" w:sz="4" w:space="0" w:color="auto"/>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D2B81ED" w14:textId="77777777" w:rsidR="00B916F9" w:rsidRDefault="00284654" w:rsidP="005F0DF6">
            <w:pPr>
              <w:ind w:left="100"/>
              <w:rPr>
                <w:b/>
                <w:highlight w:val="white"/>
              </w:rPr>
            </w:pPr>
            <w:r>
              <w:rPr>
                <w:b/>
                <w:highlight w:val="white"/>
              </w:rPr>
              <w:lastRenderedPageBreak/>
              <w:t>At the start</w:t>
            </w:r>
          </w:p>
        </w:tc>
        <w:tc>
          <w:tcPr>
            <w:tcW w:w="8182" w:type="dxa"/>
            <w:tcBorders>
              <w:top w:val="single" w:sz="4" w:space="0" w:color="auto"/>
              <w:left w:val="nil"/>
              <w:bottom w:val="single" w:sz="8" w:space="0" w:color="000000"/>
              <w:right w:val="single" w:sz="8" w:space="0" w:color="000000"/>
            </w:tcBorders>
            <w:shd w:val="clear" w:color="auto" w:fill="FFFFFF"/>
            <w:tcMar>
              <w:top w:w="100" w:type="dxa"/>
              <w:left w:w="100" w:type="dxa"/>
              <w:bottom w:w="100" w:type="dxa"/>
              <w:right w:w="100" w:type="dxa"/>
            </w:tcMar>
          </w:tcPr>
          <w:p w14:paraId="21D67123" w14:textId="77777777" w:rsidR="00BE7F61" w:rsidRPr="003A2761" w:rsidRDefault="00BE7F61" w:rsidP="005F0DF6">
            <w:pPr>
              <w:ind w:left="100"/>
              <w:rPr>
                <w:b/>
                <w:bCs/>
                <w:highlight w:val="white"/>
                <w:u w:val="single"/>
              </w:rPr>
            </w:pPr>
            <w:r w:rsidRPr="003A2761">
              <w:rPr>
                <w:b/>
                <w:bCs/>
                <w:highlight w:val="white"/>
                <w:u w:val="single"/>
              </w:rPr>
              <w:t>Emergency Arrangements</w:t>
            </w:r>
          </w:p>
          <w:p w14:paraId="3ABF027D" w14:textId="0547F00B" w:rsidR="00BE7F61" w:rsidRDefault="00BE7F61" w:rsidP="005F0DF6">
            <w:pPr>
              <w:ind w:left="100"/>
              <w:rPr>
                <w:highlight w:val="white"/>
              </w:rPr>
            </w:pPr>
            <w:r>
              <w:rPr>
                <w:highlight w:val="white"/>
              </w:rPr>
              <w:t>Keep a register of all persons present if practical</w:t>
            </w:r>
            <w:r w:rsidR="00B72379">
              <w:rPr>
                <w:highlight w:val="white"/>
              </w:rPr>
              <w:t>.</w:t>
            </w:r>
          </w:p>
          <w:p w14:paraId="4CCF46C8" w14:textId="77777777" w:rsidR="00BE7F61" w:rsidRDefault="00BE7F61" w:rsidP="005F0DF6">
            <w:pPr>
              <w:ind w:left="100"/>
              <w:rPr>
                <w:highlight w:val="white"/>
              </w:rPr>
            </w:pPr>
            <w:r>
              <w:rPr>
                <w:highlight w:val="white"/>
              </w:rPr>
              <w:t>Make sure that everybody is aware of the emergency exits, the manual break glass points and the assembly point which is next to the notice board near the front gate.</w:t>
            </w:r>
          </w:p>
          <w:p w14:paraId="46DB4A89" w14:textId="3FA96F08" w:rsidR="00BE7F61" w:rsidRDefault="003A2761" w:rsidP="005F0DF6">
            <w:pPr>
              <w:ind w:left="100"/>
              <w:rPr>
                <w:highlight w:val="white"/>
              </w:rPr>
            </w:pPr>
            <w:r>
              <w:rPr>
                <w:highlight w:val="white"/>
              </w:rPr>
              <w:t>S</w:t>
            </w:r>
            <w:r w:rsidR="00BE7F61">
              <w:rPr>
                <w:highlight w:val="white"/>
              </w:rPr>
              <w:t xml:space="preserve">moking is not allowed inside the building (note – smoking is not permitted within 5 metres </w:t>
            </w:r>
            <w:r>
              <w:rPr>
                <w:highlight w:val="white"/>
              </w:rPr>
              <w:t>of</w:t>
            </w:r>
            <w:r w:rsidR="00BE7F61">
              <w:rPr>
                <w:highlight w:val="white"/>
              </w:rPr>
              <w:t xml:space="preserve"> the doors to prevent smoke entering the building)</w:t>
            </w:r>
          </w:p>
          <w:p w14:paraId="65C7487A" w14:textId="31458F5C" w:rsidR="00BE7F61" w:rsidRDefault="00BE7F61" w:rsidP="005F0DF6">
            <w:pPr>
              <w:ind w:left="100"/>
              <w:rPr>
                <w:highlight w:val="white"/>
              </w:rPr>
            </w:pPr>
            <w:r>
              <w:rPr>
                <w:highlight w:val="white"/>
              </w:rPr>
              <w:t>Advise that the first aid box is in the kitchen</w:t>
            </w:r>
          </w:p>
          <w:p w14:paraId="293460F0" w14:textId="77777777" w:rsidR="00BE7F61" w:rsidRPr="003A2761" w:rsidRDefault="00BE7F61" w:rsidP="005F0DF6">
            <w:pPr>
              <w:ind w:left="100"/>
              <w:rPr>
                <w:b/>
                <w:bCs/>
                <w:highlight w:val="white"/>
                <w:u w:val="single"/>
              </w:rPr>
            </w:pPr>
            <w:r w:rsidRPr="003A2761">
              <w:rPr>
                <w:b/>
                <w:bCs/>
                <w:highlight w:val="white"/>
                <w:u w:val="single"/>
              </w:rPr>
              <w:t>General Arrangements</w:t>
            </w:r>
          </w:p>
          <w:p w14:paraId="5977B140" w14:textId="53061F27" w:rsidR="00BE7F61" w:rsidRDefault="00BE7F61" w:rsidP="005F0DF6">
            <w:pPr>
              <w:ind w:left="100"/>
              <w:rPr>
                <w:highlight w:val="white"/>
              </w:rPr>
            </w:pPr>
            <w:r>
              <w:rPr>
                <w:highlight w:val="white"/>
              </w:rPr>
              <w:t xml:space="preserve">Advise where other facilities are to be found </w:t>
            </w:r>
            <w:r w:rsidR="00D92E22">
              <w:rPr>
                <w:highlight w:val="white"/>
              </w:rPr>
              <w:t>e.g.,</w:t>
            </w:r>
            <w:r>
              <w:rPr>
                <w:highlight w:val="white"/>
              </w:rPr>
              <w:t xml:space="preserve"> toilets</w:t>
            </w:r>
          </w:p>
          <w:p w14:paraId="73991FD0" w14:textId="2CB7DFC5" w:rsidR="00B916F9" w:rsidRDefault="00BE7F61" w:rsidP="005F0DF6">
            <w:pPr>
              <w:ind w:left="100"/>
              <w:rPr>
                <w:highlight w:val="white"/>
              </w:rPr>
            </w:pPr>
            <w:r>
              <w:rPr>
                <w:highlight w:val="white"/>
              </w:rPr>
              <w:t>Ensure that any of the group's own equipment is safe and used in accordance with manufacturer's instructions</w:t>
            </w:r>
            <w:r w:rsidR="00D92E22">
              <w:rPr>
                <w:highlight w:val="white"/>
              </w:rPr>
              <w:t>, p</w:t>
            </w:r>
            <w:r>
              <w:rPr>
                <w:highlight w:val="white"/>
              </w:rPr>
              <w:t>articularly electrical equipment.</w:t>
            </w:r>
          </w:p>
        </w:tc>
      </w:tr>
      <w:tr w:rsidR="00BE7F61" w14:paraId="30524A1D" w14:textId="77777777" w:rsidTr="005F0DF6">
        <w:trPr>
          <w:trHeight w:val="1100"/>
        </w:trPr>
        <w:tc>
          <w:tcPr>
            <w:tcW w:w="2163"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E224E1" w14:textId="2078294F" w:rsidR="00BE7F61" w:rsidRDefault="00BE7F61" w:rsidP="005F0DF6">
            <w:pPr>
              <w:ind w:left="100"/>
              <w:rPr>
                <w:b/>
                <w:highlight w:val="white"/>
              </w:rPr>
            </w:pPr>
            <w:r>
              <w:rPr>
                <w:b/>
                <w:highlight w:val="white"/>
              </w:rPr>
              <w:t>Monitor and maintain vigilance</w:t>
            </w:r>
          </w:p>
        </w:tc>
        <w:tc>
          <w:tcPr>
            <w:tcW w:w="818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6F3B688" w14:textId="77777777" w:rsidR="00BE7F61" w:rsidRDefault="00BE7F61" w:rsidP="005F0DF6">
            <w:pPr>
              <w:ind w:left="100"/>
              <w:rPr>
                <w:highlight w:val="white"/>
              </w:rPr>
            </w:pPr>
            <w:r>
              <w:rPr>
                <w:highlight w:val="white"/>
              </w:rPr>
              <w:t>Look for sources of fire (NB – naked flames such as candles are not permitted)</w:t>
            </w:r>
          </w:p>
          <w:p w14:paraId="2EAE5A98" w14:textId="77777777" w:rsidR="00BE7F61" w:rsidRDefault="00BE7F61" w:rsidP="005F0DF6">
            <w:pPr>
              <w:ind w:left="100"/>
              <w:rPr>
                <w:highlight w:val="white"/>
              </w:rPr>
            </w:pPr>
            <w:r>
              <w:rPr>
                <w:highlight w:val="white"/>
              </w:rPr>
              <w:t>Look for other activities that can cause harm to persons</w:t>
            </w:r>
          </w:p>
          <w:p w14:paraId="71D6553A" w14:textId="77777777" w:rsidR="00BE7F61" w:rsidRDefault="00BE7F61" w:rsidP="005F0DF6">
            <w:pPr>
              <w:ind w:left="100"/>
              <w:rPr>
                <w:highlight w:val="white"/>
              </w:rPr>
            </w:pPr>
            <w:r>
              <w:rPr>
                <w:highlight w:val="white"/>
              </w:rPr>
              <w:t xml:space="preserve">Ensure fire exits are clear at all times </w:t>
            </w:r>
          </w:p>
          <w:p w14:paraId="4690945F" w14:textId="77777777" w:rsidR="00BE7F61" w:rsidRDefault="00BE7F61" w:rsidP="005F0DF6">
            <w:pPr>
              <w:ind w:left="100"/>
              <w:rPr>
                <w:highlight w:val="white"/>
              </w:rPr>
            </w:pPr>
            <w:r>
              <w:rPr>
                <w:highlight w:val="white"/>
              </w:rPr>
              <w:t>Ensure that food hygiene requirements are met</w:t>
            </w:r>
          </w:p>
          <w:p w14:paraId="46651E90" w14:textId="3398D58E" w:rsidR="00BE7F61" w:rsidRDefault="00BE7F61" w:rsidP="005F0DF6">
            <w:pPr>
              <w:ind w:left="100"/>
              <w:rPr>
                <w:highlight w:val="white"/>
              </w:rPr>
            </w:pPr>
            <w:r>
              <w:rPr>
                <w:highlight w:val="white"/>
              </w:rPr>
              <w:t>Ensure that any liquid spills are cleared up immediately</w:t>
            </w:r>
          </w:p>
        </w:tc>
      </w:tr>
      <w:tr w:rsidR="00BE7F61" w14:paraId="7B95F817" w14:textId="77777777" w:rsidTr="005F0DF6">
        <w:trPr>
          <w:trHeight w:val="984"/>
        </w:trPr>
        <w:tc>
          <w:tcPr>
            <w:tcW w:w="2163" w:type="dxa"/>
            <w:gridSpan w:val="2"/>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F1FF2B" w14:textId="4B97F689" w:rsidR="00BE7F61" w:rsidRDefault="00BE7F61" w:rsidP="005F0DF6">
            <w:pPr>
              <w:ind w:left="100"/>
              <w:rPr>
                <w:b/>
                <w:highlight w:val="white"/>
              </w:rPr>
            </w:pPr>
            <w:r>
              <w:rPr>
                <w:b/>
                <w:highlight w:val="white"/>
              </w:rPr>
              <w:t>Act if required</w:t>
            </w:r>
          </w:p>
        </w:tc>
        <w:tc>
          <w:tcPr>
            <w:tcW w:w="818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2F090" w14:textId="5B804659" w:rsidR="00BE7F61" w:rsidRDefault="00BE7F61" w:rsidP="005F0DF6">
            <w:pPr>
              <w:ind w:left="100"/>
              <w:rPr>
                <w:highlight w:val="white"/>
              </w:rPr>
            </w:pPr>
            <w:r>
              <w:rPr>
                <w:highlight w:val="white"/>
              </w:rPr>
              <w:t>If action is required the responsible person must facilitate the action e.g. raise alarm and evacuate the building, seek first aid</w:t>
            </w:r>
            <w:r w:rsidR="003A2761">
              <w:rPr>
                <w:highlight w:val="white"/>
              </w:rPr>
              <w:t>, call emergency services</w:t>
            </w:r>
            <w:r>
              <w:rPr>
                <w:highlight w:val="white"/>
              </w:rPr>
              <w:t>.</w:t>
            </w:r>
          </w:p>
          <w:p w14:paraId="0FBA5D32" w14:textId="0BD37851" w:rsidR="00BE7F61" w:rsidRDefault="00BE7F61" w:rsidP="005F0DF6">
            <w:pPr>
              <w:spacing w:line="240" w:lineRule="auto"/>
              <w:ind w:left="102"/>
              <w:rPr>
                <w:highlight w:val="white"/>
              </w:rPr>
            </w:pPr>
            <w:r>
              <w:rPr>
                <w:highlight w:val="white"/>
              </w:rPr>
              <w:t>Contact a member of the hall management if required (see list below)</w:t>
            </w:r>
          </w:p>
        </w:tc>
      </w:tr>
      <w:tr w:rsidR="00B916F9" w14:paraId="27A35B5C" w14:textId="77777777" w:rsidTr="005F0DF6">
        <w:trPr>
          <w:trHeight w:val="108"/>
        </w:trPr>
        <w:tc>
          <w:tcPr>
            <w:tcW w:w="1034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5B7BA6" w14:textId="0EB0FAC9" w:rsidR="00B916F9" w:rsidRDefault="00284654" w:rsidP="005F0DF6">
            <w:pPr>
              <w:ind w:left="100"/>
              <w:rPr>
                <w:highlight w:val="white"/>
              </w:rPr>
            </w:pPr>
            <w:r>
              <w:rPr>
                <w:b/>
                <w:highlight w:val="white"/>
              </w:rPr>
              <w:t xml:space="preserve">Step 3 - After the event </w:t>
            </w:r>
            <w:r w:rsidR="00F9032D">
              <w:rPr>
                <w:b/>
                <w:highlight w:val="white"/>
              </w:rPr>
              <w:t>–</w:t>
            </w:r>
            <w:r w:rsidR="00F9032D" w:rsidRPr="00D92E22">
              <w:rPr>
                <w:b/>
                <w:highlight w:val="white"/>
              </w:rPr>
              <w:t xml:space="preserve"> check</w:t>
            </w:r>
            <w:r w:rsidRPr="00D92E22">
              <w:rPr>
                <w:b/>
                <w:highlight w:val="white"/>
              </w:rPr>
              <w:t>, clear and close:</w:t>
            </w:r>
          </w:p>
        </w:tc>
      </w:tr>
      <w:tr w:rsidR="00BE7F61" w14:paraId="37232038" w14:textId="77777777" w:rsidTr="005F0DF6">
        <w:trPr>
          <w:trHeight w:val="2240"/>
        </w:trPr>
        <w:tc>
          <w:tcPr>
            <w:tcW w:w="16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F499E9" w14:textId="1802FACA" w:rsidR="00BE7F61" w:rsidRDefault="00BE7F61" w:rsidP="005F0DF6">
            <w:pPr>
              <w:ind w:left="100"/>
              <w:rPr>
                <w:b/>
                <w:highlight w:val="white"/>
              </w:rPr>
            </w:pPr>
            <w:r>
              <w:rPr>
                <w:b/>
                <w:highlight w:val="white"/>
              </w:rPr>
              <w:t>Clear</w:t>
            </w:r>
          </w:p>
        </w:tc>
        <w:tc>
          <w:tcPr>
            <w:tcW w:w="874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17A4DE" w14:textId="21E699C6" w:rsidR="00BE7F61" w:rsidRDefault="00BE7F61" w:rsidP="005F0DF6">
            <w:pPr>
              <w:ind w:left="100"/>
              <w:rPr>
                <w:highlight w:val="white"/>
              </w:rPr>
            </w:pPr>
            <w:r>
              <w:rPr>
                <w:highlight w:val="white"/>
              </w:rPr>
              <w:t xml:space="preserve">Make sure that all hall equipment is returned to its appropriate place and chairs are not stacked more </w:t>
            </w:r>
            <w:r w:rsidRPr="00BE7F61">
              <w:rPr>
                <w:highlight w:val="white"/>
              </w:rPr>
              <w:t xml:space="preserve">than </w:t>
            </w:r>
            <w:r w:rsidR="00285C4B">
              <w:rPr>
                <w:highlight w:val="white"/>
              </w:rPr>
              <w:t>5</w:t>
            </w:r>
            <w:r w:rsidRPr="00BE7F61">
              <w:rPr>
                <w:highlight w:val="white"/>
              </w:rPr>
              <w:t xml:space="preserve"> h</w:t>
            </w:r>
            <w:r>
              <w:rPr>
                <w:highlight w:val="white"/>
              </w:rPr>
              <w:t>igh. The trolleys provided for moving chairs should be used.</w:t>
            </w:r>
          </w:p>
          <w:p w14:paraId="1C1CC1ED" w14:textId="77777777" w:rsidR="00BE7F61" w:rsidRDefault="00BE7F61" w:rsidP="005F0DF6">
            <w:pPr>
              <w:ind w:left="100"/>
              <w:rPr>
                <w:highlight w:val="white"/>
              </w:rPr>
            </w:pPr>
            <w:r>
              <w:rPr>
                <w:highlight w:val="white"/>
              </w:rPr>
              <w:t>Ensure tables and other surfaces are wiped down; and stacked on the trolleys.</w:t>
            </w:r>
          </w:p>
          <w:p w14:paraId="16485C85" w14:textId="77777777" w:rsidR="00BE7F61" w:rsidRDefault="00BE7F61" w:rsidP="005F0DF6">
            <w:pPr>
              <w:ind w:left="100"/>
              <w:rPr>
                <w:highlight w:val="white"/>
              </w:rPr>
            </w:pPr>
            <w:r>
              <w:rPr>
                <w:highlight w:val="white"/>
              </w:rPr>
              <w:t>Remove your own equipment and materials.</w:t>
            </w:r>
          </w:p>
          <w:p w14:paraId="71120F5D" w14:textId="1FA966E2" w:rsidR="00BE7F61" w:rsidRDefault="00285C4B" w:rsidP="005F0DF6">
            <w:pPr>
              <w:ind w:left="100"/>
              <w:rPr>
                <w:highlight w:val="white"/>
              </w:rPr>
            </w:pPr>
            <w:r>
              <w:rPr>
                <w:highlight w:val="white"/>
              </w:rPr>
              <w:t xml:space="preserve">Remove waste. Recycle as much possible (see note above) </w:t>
            </w:r>
            <w:r w:rsidR="00BE7F61">
              <w:rPr>
                <w:highlight w:val="white"/>
              </w:rPr>
              <w:t xml:space="preserve">If you have bulky </w:t>
            </w:r>
            <w:r w:rsidR="008C5FF3">
              <w:rPr>
                <w:highlight w:val="white"/>
              </w:rPr>
              <w:t>waste,</w:t>
            </w:r>
            <w:r w:rsidR="00BE7F61">
              <w:rPr>
                <w:highlight w:val="white"/>
              </w:rPr>
              <w:t xml:space="preserve"> it is helpful if you take it home, we have limited facility for storing and removal of waste.</w:t>
            </w:r>
          </w:p>
          <w:p w14:paraId="5CE453B3" w14:textId="77777777" w:rsidR="00BE7F61" w:rsidRDefault="00BE7F61" w:rsidP="005F0DF6">
            <w:pPr>
              <w:ind w:left="100"/>
              <w:rPr>
                <w:highlight w:val="white"/>
              </w:rPr>
            </w:pPr>
            <w:r>
              <w:rPr>
                <w:highlight w:val="white"/>
              </w:rPr>
              <w:t>Avoid leaving food waste outside the hall as it can attract vermin; take it home if you can.</w:t>
            </w:r>
          </w:p>
          <w:p w14:paraId="5276EB06" w14:textId="614237B5" w:rsidR="00BE7F61" w:rsidRDefault="00BE7F61" w:rsidP="005F0DF6">
            <w:pPr>
              <w:ind w:left="100"/>
              <w:rPr>
                <w:highlight w:val="white"/>
              </w:rPr>
            </w:pPr>
            <w:r>
              <w:rPr>
                <w:highlight w:val="white"/>
              </w:rPr>
              <w:t>Check the hall for litter or other material that may have been spilt (NB – brushes, mops, bucket are available in cleaning cupboard</w:t>
            </w:r>
            <w:r w:rsidR="00D92E22">
              <w:rPr>
                <w:highlight w:val="white"/>
              </w:rPr>
              <w:t xml:space="preserve"> near the kitchen</w:t>
            </w:r>
            <w:r>
              <w:rPr>
                <w:highlight w:val="white"/>
              </w:rPr>
              <w:t>)</w:t>
            </w:r>
          </w:p>
        </w:tc>
      </w:tr>
      <w:tr w:rsidR="00BE7F61" w14:paraId="5BFCC1F1" w14:textId="77777777" w:rsidTr="005F0DF6">
        <w:trPr>
          <w:trHeight w:val="300"/>
        </w:trPr>
        <w:tc>
          <w:tcPr>
            <w:tcW w:w="16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97D26B" w14:textId="53F65311" w:rsidR="00BE7F61" w:rsidRDefault="00BE7F61" w:rsidP="005F0DF6">
            <w:pPr>
              <w:ind w:left="100"/>
              <w:rPr>
                <w:b/>
                <w:highlight w:val="white"/>
              </w:rPr>
            </w:pPr>
            <w:r>
              <w:rPr>
                <w:b/>
                <w:highlight w:val="white"/>
              </w:rPr>
              <w:t>Check</w:t>
            </w:r>
          </w:p>
        </w:tc>
        <w:tc>
          <w:tcPr>
            <w:tcW w:w="874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070370D" w14:textId="6F96EBAE" w:rsidR="00BE7F61" w:rsidRDefault="00BE7F61" w:rsidP="005F0DF6">
            <w:pPr>
              <w:ind w:left="100"/>
              <w:rPr>
                <w:highlight w:val="white"/>
              </w:rPr>
            </w:pPr>
            <w:r>
              <w:rPr>
                <w:highlight w:val="white"/>
              </w:rPr>
              <w:t>That all taps, lights and other electrical equipment are turned off, especially the toilets.</w:t>
            </w:r>
          </w:p>
        </w:tc>
      </w:tr>
      <w:tr w:rsidR="00BE7F61" w14:paraId="36DF1296" w14:textId="77777777" w:rsidTr="005F0DF6">
        <w:trPr>
          <w:trHeight w:val="980"/>
        </w:trPr>
        <w:tc>
          <w:tcPr>
            <w:tcW w:w="16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91AB0" w14:textId="214F5327" w:rsidR="00BE7F61" w:rsidRDefault="00BE7F61" w:rsidP="005F0DF6">
            <w:pPr>
              <w:ind w:left="100"/>
              <w:rPr>
                <w:b/>
                <w:highlight w:val="white"/>
              </w:rPr>
            </w:pPr>
            <w:r>
              <w:rPr>
                <w:b/>
                <w:highlight w:val="white"/>
              </w:rPr>
              <w:t>Close</w:t>
            </w:r>
          </w:p>
        </w:tc>
        <w:tc>
          <w:tcPr>
            <w:tcW w:w="8740" w:type="dxa"/>
            <w:gridSpan w:val="2"/>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9CAAACE" w14:textId="77777777" w:rsidR="00BE7F61" w:rsidRDefault="00BE7F61" w:rsidP="005F0DF6">
            <w:pPr>
              <w:ind w:left="100"/>
              <w:rPr>
                <w:highlight w:val="white"/>
              </w:rPr>
            </w:pPr>
            <w:r>
              <w:rPr>
                <w:highlight w:val="white"/>
              </w:rPr>
              <w:t>Close all doors and windows. Lock outer doors and return keys, report you have left the building or other agreed procedure (see Step 1 Item 4).</w:t>
            </w:r>
          </w:p>
          <w:p w14:paraId="625A2234" w14:textId="33A3F573" w:rsidR="00BE7F61" w:rsidRDefault="00BE7F61" w:rsidP="005F0DF6">
            <w:pPr>
              <w:ind w:left="100"/>
              <w:rPr>
                <w:highlight w:val="white"/>
              </w:rPr>
            </w:pPr>
            <w:r>
              <w:rPr>
                <w:highlight w:val="white"/>
              </w:rPr>
              <w:t xml:space="preserve">Report any problems that have occurred </w:t>
            </w:r>
          </w:p>
        </w:tc>
      </w:tr>
      <w:tr w:rsidR="00BE7F61" w14:paraId="03696046" w14:textId="77777777" w:rsidTr="008C0650">
        <w:trPr>
          <w:trHeight w:val="800"/>
        </w:trPr>
        <w:tc>
          <w:tcPr>
            <w:tcW w:w="1034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0BF8A7" w14:textId="77777777" w:rsidR="00BE7F61" w:rsidRDefault="00BE7F61" w:rsidP="005F0DF6">
            <w:pPr>
              <w:ind w:left="100"/>
              <w:rPr>
                <w:b/>
                <w:highlight w:val="white"/>
              </w:rPr>
            </w:pPr>
            <w:r>
              <w:rPr>
                <w:b/>
                <w:highlight w:val="white"/>
              </w:rPr>
              <w:t>Additional notes</w:t>
            </w:r>
          </w:p>
          <w:p w14:paraId="514EFE33" w14:textId="47E6F175" w:rsidR="00BE7F61" w:rsidRPr="00BE7F61" w:rsidRDefault="00BE7F61" w:rsidP="005F0DF6">
            <w:pPr>
              <w:pStyle w:val="ListParagraph"/>
              <w:numPr>
                <w:ilvl w:val="0"/>
                <w:numId w:val="2"/>
              </w:numPr>
              <w:rPr>
                <w:highlight w:val="white"/>
              </w:rPr>
            </w:pPr>
            <w:r w:rsidRPr="00BE7F61">
              <w:rPr>
                <w:highlight w:val="white"/>
              </w:rPr>
              <w:t>In order to keep the hall secure users are requested to ensure that doors are firmly closed when they leave. It may be necessary or desirable for your own security for the outer doors to be locked while you are in the hall especially during the hours of darkness.</w:t>
            </w:r>
          </w:p>
          <w:p w14:paraId="5E7ADB11" w14:textId="4A6F7C3A" w:rsidR="00BE7F61" w:rsidRPr="00BE7F61" w:rsidRDefault="00BE7F61" w:rsidP="005F0DF6">
            <w:pPr>
              <w:pStyle w:val="ListParagraph"/>
              <w:numPr>
                <w:ilvl w:val="0"/>
                <w:numId w:val="2"/>
              </w:numPr>
              <w:rPr>
                <w:highlight w:val="white"/>
              </w:rPr>
            </w:pPr>
            <w:r w:rsidRPr="00BE7F61">
              <w:rPr>
                <w:highlight w:val="white"/>
              </w:rPr>
              <w:t>There are electronic locks on two of the doors that activate about 9.00pm. These release automatically as somebody approaches from the inside. There is an additional release button by the doors.</w:t>
            </w:r>
          </w:p>
          <w:p w14:paraId="2A3314A3" w14:textId="25CD1A64" w:rsidR="00BE7F61" w:rsidRPr="00BE7F61" w:rsidRDefault="00BE7F61" w:rsidP="005F0DF6">
            <w:pPr>
              <w:pStyle w:val="ListParagraph"/>
              <w:numPr>
                <w:ilvl w:val="0"/>
                <w:numId w:val="2"/>
              </w:numPr>
              <w:rPr>
                <w:highlight w:val="white"/>
              </w:rPr>
            </w:pPr>
            <w:r w:rsidRPr="00BE7F61">
              <w:rPr>
                <w:highlight w:val="white"/>
              </w:rPr>
              <w:t>Electrical equipment used in the hall must be PA Tested.</w:t>
            </w:r>
          </w:p>
          <w:p w14:paraId="2E90C885" w14:textId="3FB8EAA1" w:rsidR="00BE7F61" w:rsidRPr="00BE7F61" w:rsidRDefault="00BE7F61" w:rsidP="005F0DF6">
            <w:pPr>
              <w:pStyle w:val="ListParagraph"/>
              <w:numPr>
                <w:ilvl w:val="0"/>
                <w:numId w:val="2"/>
              </w:numPr>
              <w:rPr>
                <w:highlight w:val="white"/>
              </w:rPr>
            </w:pPr>
            <w:r w:rsidRPr="00BE7F61">
              <w:rPr>
                <w:highlight w:val="white"/>
              </w:rPr>
              <w:lastRenderedPageBreak/>
              <w:t>Users are reminded that whilst we provide a kitchen facility the responsibility for maintaining a healthy working environment remains with the user.</w:t>
            </w:r>
          </w:p>
        </w:tc>
      </w:tr>
      <w:tr w:rsidR="00BE7F61" w14:paraId="31597D13" w14:textId="77777777" w:rsidTr="005F0DF6">
        <w:trPr>
          <w:trHeight w:val="893"/>
        </w:trPr>
        <w:tc>
          <w:tcPr>
            <w:tcW w:w="10345" w:type="dxa"/>
            <w:gridSpan w:val="3"/>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AF5A40" w14:textId="77777777" w:rsidR="00BE7F61" w:rsidRDefault="00BE7F61" w:rsidP="005F0DF6">
            <w:pPr>
              <w:ind w:left="100"/>
              <w:rPr>
                <w:b/>
                <w:highlight w:val="white"/>
              </w:rPr>
            </w:pPr>
            <w:r>
              <w:rPr>
                <w:b/>
                <w:highlight w:val="white"/>
              </w:rPr>
              <w:t>Contacts</w:t>
            </w:r>
          </w:p>
          <w:p w14:paraId="32FFFC93" w14:textId="6A238400" w:rsidR="008C0650" w:rsidRDefault="008C0650" w:rsidP="005F0DF6">
            <w:pPr>
              <w:ind w:left="100"/>
              <w:rPr>
                <w:highlight w:val="white"/>
              </w:rPr>
            </w:pPr>
            <w:r>
              <w:rPr>
                <w:highlight w:val="white"/>
              </w:rPr>
              <w:t>The hall currently does not have a caretake</w:t>
            </w:r>
            <w:r w:rsidR="00285C4B">
              <w:rPr>
                <w:highlight w:val="white"/>
              </w:rPr>
              <w:t>r</w:t>
            </w:r>
            <w:r>
              <w:rPr>
                <w:highlight w:val="white"/>
              </w:rPr>
              <w:t>. The only point of contact is</w:t>
            </w:r>
          </w:p>
          <w:p w14:paraId="0425F8AF" w14:textId="50DA84BF" w:rsidR="00BE7F61" w:rsidRDefault="00BE7F61" w:rsidP="005F0DF6">
            <w:pPr>
              <w:ind w:left="460" w:hanging="360"/>
              <w:rPr>
                <w:highlight w:val="white"/>
              </w:rPr>
            </w:pPr>
            <w:r>
              <w:rPr>
                <w:highlight w:val="white"/>
              </w:rPr>
              <w:t>Robert Mackey (</w:t>
            </w:r>
            <w:r w:rsidRPr="00ED1A0D">
              <w:rPr>
                <w:highlight w:val="white"/>
              </w:rPr>
              <w:t>Chairman)</w:t>
            </w:r>
            <w:r w:rsidR="00ED1A0D" w:rsidRPr="00ED1A0D">
              <w:rPr>
                <w:highlight w:val="white"/>
              </w:rPr>
              <w:t xml:space="preserve"> </w:t>
            </w:r>
            <w:r w:rsidR="00285C4B">
              <w:rPr>
                <w:highlight w:val="white"/>
              </w:rPr>
              <w:t>01352 840 209</w:t>
            </w:r>
            <w:r>
              <w:rPr>
                <w:highlight w:val="white"/>
              </w:rPr>
              <w:t xml:space="preserve"> or ebmhnorthop@gmail.com</w:t>
            </w:r>
            <w:r w:rsidR="00ED1A0D">
              <w:rPr>
                <w:highlight w:val="white"/>
              </w:rPr>
              <w:t xml:space="preserve"> </w:t>
            </w:r>
          </w:p>
          <w:p w14:paraId="5CA14178" w14:textId="424610CA" w:rsidR="00BE7F61" w:rsidRDefault="00BE7F61" w:rsidP="005F0DF6">
            <w:pPr>
              <w:ind w:left="460" w:hanging="360"/>
              <w:rPr>
                <w:highlight w:val="white"/>
              </w:rPr>
            </w:pPr>
          </w:p>
        </w:tc>
      </w:tr>
    </w:tbl>
    <w:p w14:paraId="1E8C31B5" w14:textId="77777777" w:rsidR="005F0DF6" w:rsidRDefault="005F0DF6">
      <w:pPr>
        <w:rPr>
          <w:b/>
          <w:highlight w:val="white"/>
        </w:rPr>
      </w:pPr>
    </w:p>
    <w:p w14:paraId="672CE02C" w14:textId="5346094F" w:rsidR="00285C4B" w:rsidRDefault="00285C4B">
      <w:pPr>
        <w:rPr>
          <w:b/>
          <w:highlight w:val="white"/>
        </w:rPr>
      </w:pPr>
      <w:r>
        <w:rPr>
          <w:b/>
          <w:highlight w:val="white"/>
        </w:rPr>
        <w:t>Resource and facilities. (See website for more details)</w:t>
      </w:r>
    </w:p>
    <w:p w14:paraId="1B757119" w14:textId="79616727" w:rsidR="00285C4B" w:rsidRPr="00866DCF" w:rsidRDefault="00866DCF">
      <w:pPr>
        <w:rPr>
          <w:bCs/>
          <w:highlight w:val="white"/>
        </w:rPr>
      </w:pPr>
      <w:r>
        <w:rPr>
          <w:bCs/>
          <w:highlight w:val="white"/>
        </w:rPr>
        <w:t>Wi-Fi is available in the hall. Use the BTB link. Password and QR code is on the back of the hub (on the windowsill right hand side of the stage) or on card in library.</w:t>
      </w:r>
    </w:p>
    <w:p w14:paraId="376100BC" w14:textId="77777777" w:rsidR="00866DCF" w:rsidRDefault="00866DCF">
      <w:pPr>
        <w:rPr>
          <w:b/>
          <w:highlight w:val="white"/>
        </w:rPr>
      </w:pPr>
    </w:p>
    <w:p w14:paraId="6F46BEA9" w14:textId="377A0E83" w:rsidR="005F0DF6" w:rsidRDefault="005F0DF6">
      <w:pPr>
        <w:rPr>
          <w:b/>
          <w:highlight w:val="white"/>
        </w:rPr>
      </w:pPr>
      <w:r>
        <w:rPr>
          <w:b/>
          <w:highlight w:val="white"/>
        </w:rPr>
        <w:t>Hall dimensions</w:t>
      </w:r>
    </w:p>
    <w:tbl>
      <w:tblPr>
        <w:tblStyle w:val="TableGrid"/>
        <w:tblW w:w="0" w:type="auto"/>
        <w:tblInd w:w="445" w:type="dxa"/>
        <w:tblLook w:val="04A0" w:firstRow="1" w:lastRow="0" w:firstColumn="1" w:lastColumn="0" w:noHBand="0" w:noVBand="1"/>
      </w:tblPr>
      <w:tblGrid>
        <w:gridCol w:w="4500"/>
        <w:gridCol w:w="1710"/>
        <w:gridCol w:w="1710"/>
        <w:gridCol w:w="1710"/>
      </w:tblGrid>
      <w:tr w:rsidR="005F0DF6" w14:paraId="5E324679" w14:textId="7948B982" w:rsidTr="00137038">
        <w:tc>
          <w:tcPr>
            <w:tcW w:w="4500" w:type="dxa"/>
          </w:tcPr>
          <w:p w14:paraId="21E8238B" w14:textId="758863C7" w:rsidR="005F0DF6" w:rsidRDefault="005F0DF6">
            <w:pPr>
              <w:rPr>
                <w:b/>
                <w:highlight w:val="white"/>
              </w:rPr>
            </w:pPr>
            <w:r>
              <w:rPr>
                <w:b/>
                <w:highlight w:val="white"/>
              </w:rPr>
              <w:t>Room (in metres)</w:t>
            </w:r>
          </w:p>
        </w:tc>
        <w:tc>
          <w:tcPr>
            <w:tcW w:w="1710" w:type="dxa"/>
          </w:tcPr>
          <w:p w14:paraId="61A85F1D" w14:textId="25CF55A8" w:rsidR="005F0DF6" w:rsidRDefault="005F0DF6" w:rsidP="001C3188">
            <w:pPr>
              <w:jc w:val="center"/>
              <w:rPr>
                <w:b/>
                <w:highlight w:val="white"/>
              </w:rPr>
            </w:pPr>
            <w:r>
              <w:rPr>
                <w:b/>
                <w:highlight w:val="white"/>
              </w:rPr>
              <w:t>Length</w:t>
            </w:r>
          </w:p>
        </w:tc>
        <w:tc>
          <w:tcPr>
            <w:tcW w:w="1710" w:type="dxa"/>
          </w:tcPr>
          <w:p w14:paraId="1355D0A7" w14:textId="7FA273ED" w:rsidR="005F0DF6" w:rsidRDefault="005F0DF6" w:rsidP="001C3188">
            <w:pPr>
              <w:jc w:val="center"/>
              <w:rPr>
                <w:b/>
                <w:highlight w:val="white"/>
              </w:rPr>
            </w:pPr>
            <w:r>
              <w:rPr>
                <w:b/>
                <w:highlight w:val="white"/>
              </w:rPr>
              <w:t>Width</w:t>
            </w:r>
          </w:p>
        </w:tc>
        <w:tc>
          <w:tcPr>
            <w:tcW w:w="1710" w:type="dxa"/>
          </w:tcPr>
          <w:p w14:paraId="7601AC4E" w14:textId="635B5AB9" w:rsidR="005F0DF6" w:rsidRDefault="005F0DF6" w:rsidP="001C3188">
            <w:pPr>
              <w:jc w:val="center"/>
              <w:rPr>
                <w:b/>
                <w:highlight w:val="white"/>
              </w:rPr>
            </w:pPr>
            <w:r>
              <w:rPr>
                <w:b/>
                <w:highlight w:val="white"/>
              </w:rPr>
              <w:t>Height</w:t>
            </w:r>
          </w:p>
        </w:tc>
      </w:tr>
      <w:tr w:rsidR="005F0DF6" w14:paraId="4D8E80D3" w14:textId="393C24BF" w:rsidTr="00137038">
        <w:tc>
          <w:tcPr>
            <w:tcW w:w="4500" w:type="dxa"/>
          </w:tcPr>
          <w:p w14:paraId="49C66573" w14:textId="0E17318C" w:rsidR="005F0DF6" w:rsidRPr="005F0DF6" w:rsidRDefault="005F0DF6">
            <w:pPr>
              <w:rPr>
                <w:bCs/>
                <w:highlight w:val="white"/>
              </w:rPr>
            </w:pPr>
            <w:r>
              <w:rPr>
                <w:bCs/>
                <w:highlight w:val="white"/>
              </w:rPr>
              <w:t>Main hall</w:t>
            </w:r>
            <w:r w:rsidR="001C3188">
              <w:rPr>
                <w:bCs/>
                <w:highlight w:val="white"/>
              </w:rPr>
              <w:t xml:space="preserve"> (to front of stage)</w:t>
            </w:r>
          </w:p>
        </w:tc>
        <w:tc>
          <w:tcPr>
            <w:tcW w:w="1710" w:type="dxa"/>
          </w:tcPr>
          <w:p w14:paraId="5B2ED048" w14:textId="64C96ED1" w:rsidR="005F0DF6" w:rsidRPr="005F0DF6" w:rsidRDefault="005F0DF6" w:rsidP="001C3188">
            <w:pPr>
              <w:jc w:val="center"/>
              <w:rPr>
                <w:bCs/>
                <w:highlight w:val="white"/>
              </w:rPr>
            </w:pPr>
            <w:r>
              <w:rPr>
                <w:bCs/>
                <w:highlight w:val="white"/>
              </w:rPr>
              <w:t>14.</w:t>
            </w:r>
            <w:r w:rsidR="001C3188">
              <w:rPr>
                <w:bCs/>
                <w:highlight w:val="white"/>
              </w:rPr>
              <w:t>3</w:t>
            </w:r>
          </w:p>
        </w:tc>
        <w:tc>
          <w:tcPr>
            <w:tcW w:w="1710" w:type="dxa"/>
          </w:tcPr>
          <w:p w14:paraId="2DF93C63" w14:textId="32C2B3DD" w:rsidR="005F0DF6" w:rsidRPr="005F0DF6" w:rsidRDefault="001C3188" w:rsidP="001C3188">
            <w:pPr>
              <w:jc w:val="center"/>
              <w:rPr>
                <w:bCs/>
                <w:highlight w:val="white"/>
              </w:rPr>
            </w:pPr>
            <w:r>
              <w:rPr>
                <w:bCs/>
                <w:highlight w:val="white"/>
              </w:rPr>
              <w:t>9.1</w:t>
            </w:r>
          </w:p>
        </w:tc>
        <w:tc>
          <w:tcPr>
            <w:tcW w:w="1710" w:type="dxa"/>
          </w:tcPr>
          <w:p w14:paraId="535A8954" w14:textId="15F29A93" w:rsidR="005F0DF6" w:rsidRPr="005F0DF6" w:rsidRDefault="001C3188" w:rsidP="001C3188">
            <w:pPr>
              <w:jc w:val="center"/>
              <w:rPr>
                <w:bCs/>
                <w:highlight w:val="white"/>
              </w:rPr>
            </w:pPr>
            <w:r>
              <w:rPr>
                <w:bCs/>
                <w:highlight w:val="white"/>
              </w:rPr>
              <w:t>Over 5m</w:t>
            </w:r>
          </w:p>
        </w:tc>
      </w:tr>
      <w:tr w:rsidR="001C3188" w14:paraId="38A1C894" w14:textId="77777777" w:rsidTr="00137038">
        <w:tc>
          <w:tcPr>
            <w:tcW w:w="4500" w:type="dxa"/>
          </w:tcPr>
          <w:p w14:paraId="07FB80E2" w14:textId="2ED27F02" w:rsidR="001C3188" w:rsidRDefault="001C3188">
            <w:pPr>
              <w:rPr>
                <w:bCs/>
                <w:highlight w:val="white"/>
              </w:rPr>
            </w:pPr>
            <w:r>
              <w:rPr>
                <w:bCs/>
                <w:highlight w:val="white"/>
              </w:rPr>
              <w:t>Main hall (overall)</w:t>
            </w:r>
          </w:p>
        </w:tc>
        <w:tc>
          <w:tcPr>
            <w:tcW w:w="1710" w:type="dxa"/>
          </w:tcPr>
          <w:p w14:paraId="568C195E" w14:textId="4381AE6F" w:rsidR="001C3188" w:rsidRDefault="001C3188" w:rsidP="001C3188">
            <w:pPr>
              <w:jc w:val="center"/>
              <w:rPr>
                <w:bCs/>
                <w:highlight w:val="white"/>
              </w:rPr>
            </w:pPr>
            <w:r>
              <w:rPr>
                <w:bCs/>
                <w:highlight w:val="white"/>
              </w:rPr>
              <w:t>15.8</w:t>
            </w:r>
          </w:p>
        </w:tc>
        <w:tc>
          <w:tcPr>
            <w:tcW w:w="1710" w:type="dxa"/>
          </w:tcPr>
          <w:p w14:paraId="57B61EFD" w14:textId="151E577B" w:rsidR="001C3188" w:rsidRDefault="001C3188" w:rsidP="001C3188">
            <w:pPr>
              <w:jc w:val="center"/>
              <w:rPr>
                <w:bCs/>
                <w:highlight w:val="white"/>
              </w:rPr>
            </w:pPr>
            <w:r>
              <w:rPr>
                <w:bCs/>
                <w:highlight w:val="white"/>
              </w:rPr>
              <w:t>9.1</w:t>
            </w:r>
          </w:p>
        </w:tc>
        <w:tc>
          <w:tcPr>
            <w:tcW w:w="1710" w:type="dxa"/>
          </w:tcPr>
          <w:p w14:paraId="00CFA2B6" w14:textId="77777777" w:rsidR="001C3188" w:rsidRDefault="001C3188" w:rsidP="001C3188">
            <w:pPr>
              <w:jc w:val="center"/>
              <w:rPr>
                <w:bCs/>
                <w:highlight w:val="white"/>
              </w:rPr>
            </w:pPr>
          </w:p>
        </w:tc>
      </w:tr>
      <w:tr w:rsidR="005F0DF6" w14:paraId="324FA19A" w14:textId="53534277" w:rsidTr="00137038">
        <w:tc>
          <w:tcPr>
            <w:tcW w:w="4500" w:type="dxa"/>
          </w:tcPr>
          <w:p w14:paraId="6EF0F6D7" w14:textId="7D0C4C10" w:rsidR="005F0DF6" w:rsidRPr="005F0DF6" w:rsidRDefault="001C3188">
            <w:pPr>
              <w:rPr>
                <w:bCs/>
                <w:highlight w:val="white"/>
              </w:rPr>
            </w:pPr>
            <w:r>
              <w:rPr>
                <w:bCs/>
                <w:highlight w:val="white"/>
              </w:rPr>
              <w:t>Back room</w:t>
            </w:r>
          </w:p>
        </w:tc>
        <w:tc>
          <w:tcPr>
            <w:tcW w:w="1710" w:type="dxa"/>
          </w:tcPr>
          <w:p w14:paraId="2D3A8E4B" w14:textId="7EBB7CEF" w:rsidR="005F0DF6" w:rsidRPr="005F0DF6" w:rsidRDefault="001C3188" w:rsidP="001C3188">
            <w:pPr>
              <w:jc w:val="center"/>
              <w:rPr>
                <w:bCs/>
                <w:highlight w:val="white"/>
              </w:rPr>
            </w:pPr>
            <w:r>
              <w:rPr>
                <w:bCs/>
                <w:highlight w:val="white"/>
              </w:rPr>
              <w:t>7.4</w:t>
            </w:r>
          </w:p>
        </w:tc>
        <w:tc>
          <w:tcPr>
            <w:tcW w:w="1710" w:type="dxa"/>
          </w:tcPr>
          <w:p w14:paraId="3A719436" w14:textId="79654097" w:rsidR="005F0DF6" w:rsidRPr="005F0DF6" w:rsidRDefault="001C3188" w:rsidP="001C3188">
            <w:pPr>
              <w:jc w:val="center"/>
              <w:rPr>
                <w:bCs/>
                <w:highlight w:val="white"/>
              </w:rPr>
            </w:pPr>
            <w:r>
              <w:rPr>
                <w:bCs/>
                <w:highlight w:val="white"/>
              </w:rPr>
              <w:t>9.1</w:t>
            </w:r>
          </w:p>
        </w:tc>
        <w:tc>
          <w:tcPr>
            <w:tcW w:w="1710" w:type="dxa"/>
          </w:tcPr>
          <w:p w14:paraId="3C29BF19" w14:textId="0AEEE734" w:rsidR="005F0DF6" w:rsidRPr="005F0DF6" w:rsidRDefault="001C3188" w:rsidP="001C3188">
            <w:pPr>
              <w:jc w:val="center"/>
              <w:rPr>
                <w:bCs/>
                <w:highlight w:val="white"/>
              </w:rPr>
            </w:pPr>
            <w:r>
              <w:rPr>
                <w:bCs/>
                <w:highlight w:val="white"/>
              </w:rPr>
              <w:t>Over 5m</w:t>
            </w:r>
          </w:p>
        </w:tc>
      </w:tr>
      <w:tr w:rsidR="005F0DF6" w14:paraId="23F08C75" w14:textId="77777777" w:rsidTr="00137038">
        <w:tc>
          <w:tcPr>
            <w:tcW w:w="4500" w:type="dxa"/>
          </w:tcPr>
          <w:p w14:paraId="49C948E7" w14:textId="0D9CD716" w:rsidR="005F0DF6" w:rsidRPr="005F0DF6" w:rsidRDefault="001C3188">
            <w:pPr>
              <w:rPr>
                <w:bCs/>
                <w:highlight w:val="white"/>
              </w:rPr>
            </w:pPr>
            <w:r>
              <w:rPr>
                <w:bCs/>
                <w:highlight w:val="white"/>
              </w:rPr>
              <w:t>Library</w:t>
            </w:r>
          </w:p>
        </w:tc>
        <w:tc>
          <w:tcPr>
            <w:tcW w:w="1710" w:type="dxa"/>
          </w:tcPr>
          <w:p w14:paraId="49FEAC58" w14:textId="25692BF0" w:rsidR="005F0DF6" w:rsidRPr="005F0DF6" w:rsidRDefault="001C3188" w:rsidP="001C3188">
            <w:pPr>
              <w:jc w:val="center"/>
              <w:rPr>
                <w:bCs/>
                <w:highlight w:val="white"/>
              </w:rPr>
            </w:pPr>
            <w:r>
              <w:rPr>
                <w:bCs/>
                <w:highlight w:val="white"/>
              </w:rPr>
              <w:t>6.4</w:t>
            </w:r>
          </w:p>
        </w:tc>
        <w:tc>
          <w:tcPr>
            <w:tcW w:w="1710" w:type="dxa"/>
          </w:tcPr>
          <w:p w14:paraId="4A26916C" w14:textId="61F5CA87" w:rsidR="005F0DF6" w:rsidRPr="005F0DF6" w:rsidRDefault="001C3188" w:rsidP="001C3188">
            <w:pPr>
              <w:jc w:val="center"/>
              <w:rPr>
                <w:bCs/>
                <w:highlight w:val="white"/>
              </w:rPr>
            </w:pPr>
            <w:r>
              <w:rPr>
                <w:bCs/>
                <w:highlight w:val="white"/>
              </w:rPr>
              <w:t>4.2</w:t>
            </w:r>
          </w:p>
        </w:tc>
        <w:tc>
          <w:tcPr>
            <w:tcW w:w="1710" w:type="dxa"/>
          </w:tcPr>
          <w:p w14:paraId="44A5B3D3" w14:textId="77777777" w:rsidR="005F0DF6" w:rsidRPr="005F0DF6" w:rsidRDefault="005F0DF6" w:rsidP="001C3188">
            <w:pPr>
              <w:jc w:val="center"/>
              <w:rPr>
                <w:bCs/>
                <w:highlight w:val="white"/>
              </w:rPr>
            </w:pPr>
          </w:p>
        </w:tc>
      </w:tr>
    </w:tbl>
    <w:p w14:paraId="608B7C5F" w14:textId="2D6799F3" w:rsidR="005F0DF6" w:rsidRDefault="005F0DF6">
      <w:pPr>
        <w:rPr>
          <w:b/>
          <w:highlight w:val="white"/>
        </w:rPr>
      </w:pPr>
    </w:p>
    <w:p w14:paraId="7A89D13F" w14:textId="61799680" w:rsidR="001C3188" w:rsidRDefault="001C3188">
      <w:pPr>
        <w:rPr>
          <w:b/>
          <w:highlight w:val="white"/>
        </w:rPr>
      </w:pPr>
      <w:r>
        <w:rPr>
          <w:b/>
          <w:highlight w:val="white"/>
        </w:rPr>
        <w:t>Tables and chairs</w:t>
      </w:r>
    </w:p>
    <w:tbl>
      <w:tblPr>
        <w:tblStyle w:val="TableGrid"/>
        <w:tblW w:w="0" w:type="auto"/>
        <w:tblInd w:w="355" w:type="dxa"/>
        <w:tblLook w:val="04A0" w:firstRow="1" w:lastRow="0" w:firstColumn="1" w:lastColumn="0" w:noHBand="0" w:noVBand="1"/>
      </w:tblPr>
      <w:tblGrid>
        <w:gridCol w:w="2241"/>
        <w:gridCol w:w="2137"/>
        <w:gridCol w:w="1342"/>
        <w:gridCol w:w="4381"/>
      </w:tblGrid>
      <w:tr w:rsidR="001C3188" w14:paraId="2783D363" w14:textId="77777777" w:rsidTr="00137038">
        <w:tc>
          <w:tcPr>
            <w:tcW w:w="2259" w:type="dxa"/>
          </w:tcPr>
          <w:p w14:paraId="5110B30A" w14:textId="77777777" w:rsidR="001C3188" w:rsidRPr="00533F1C" w:rsidRDefault="001C3188">
            <w:pPr>
              <w:rPr>
                <w:b/>
                <w:highlight w:val="white"/>
              </w:rPr>
            </w:pPr>
          </w:p>
        </w:tc>
        <w:tc>
          <w:tcPr>
            <w:tcW w:w="2151" w:type="dxa"/>
          </w:tcPr>
          <w:p w14:paraId="08B17142" w14:textId="531A1084" w:rsidR="001C3188" w:rsidRPr="00533F1C" w:rsidRDefault="00533F1C">
            <w:pPr>
              <w:rPr>
                <w:b/>
                <w:highlight w:val="white"/>
              </w:rPr>
            </w:pPr>
            <w:r w:rsidRPr="00533F1C">
              <w:rPr>
                <w:b/>
                <w:highlight w:val="white"/>
              </w:rPr>
              <w:t>Size in metres</w:t>
            </w:r>
          </w:p>
        </w:tc>
        <w:tc>
          <w:tcPr>
            <w:tcW w:w="1260" w:type="dxa"/>
          </w:tcPr>
          <w:p w14:paraId="1A52B6AA" w14:textId="7A5F75A4" w:rsidR="001C3188" w:rsidRPr="00533F1C" w:rsidRDefault="00533F1C">
            <w:pPr>
              <w:rPr>
                <w:b/>
                <w:highlight w:val="white"/>
              </w:rPr>
            </w:pPr>
            <w:r w:rsidRPr="00533F1C">
              <w:rPr>
                <w:b/>
                <w:highlight w:val="white"/>
              </w:rPr>
              <w:t>Number</w:t>
            </w:r>
          </w:p>
        </w:tc>
        <w:tc>
          <w:tcPr>
            <w:tcW w:w="4431" w:type="dxa"/>
          </w:tcPr>
          <w:p w14:paraId="72364862" w14:textId="3E7CA6A5" w:rsidR="001C3188" w:rsidRPr="00533F1C" w:rsidRDefault="00533F1C">
            <w:pPr>
              <w:rPr>
                <w:b/>
                <w:highlight w:val="white"/>
              </w:rPr>
            </w:pPr>
            <w:r w:rsidRPr="00533F1C">
              <w:rPr>
                <w:b/>
                <w:highlight w:val="white"/>
              </w:rPr>
              <w:t>Storage location</w:t>
            </w:r>
          </w:p>
        </w:tc>
      </w:tr>
      <w:tr w:rsidR="001C3188" w14:paraId="7C52E436" w14:textId="77777777" w:rsidTr="00137038">
        <w:tc>
          <w:tcPr>
            <w:tcW w:w="2259" w:type="dxa"/>
          </w:tcPr>
          <w:p w14:paraId="11589B3D" w14:textId="66640ED5" w:rsidR="001C3188" w:rsidRDefault="001C3188">
            <w:pPr>
              <w:rPr>
                <w:bCs/>
                <w:highlight w:val="white"/>
              </w:rPr>
            </w:pPr>
            <w:r>
              <w:rPr>
                <w:bCs/>
                <w:highlight w:val="white"/>
              </w:rPr>
              <w:t>Folding tables</w:t>
            </w:r>
          </w:p>
        </w:tc>
        <w:tc>
          <w:tcPr>
            <w:tcW w:w="2151" w:type="dxa"/>
          </w:tcPr>
          <w:p w14:paraId="0F483241" w14:textId="3F8A13EC" w:rsidR="001C3188" w:rsidRDefault="001C3188">
            <w:pPr>
              <w:rPr>
                <w:bCs/>
                <w:highlight w:val="white"/>
              </w:rPr>
            </w:pPr>
            <w:r>
              <w:rPr>
                <w:bCs/>
                <w:highlight w:val="white"/>
              </w:rPr>
              <w:t>1.8m x .75</w:t>
            </w:r>
          </w:p>
        </w:tc>
        <w:tc>
          <w:tcPr>
            <w:tcW w:w="1260" w:type="dxa"/>
          </w:tcPr>
          <w:p w14:paraId="5FBC98D7" w14:textId="2343CA75" w:rsidR="001C3188" w:rsidRDefault="001C3188">
            <w:pPr>
              <w:rPr>
                <w:bCs/>
                <w:highlight w:val="white"/>
              </w:rPr>
            </w:pPr>
            <w:r>
              <w:rPr>
                <w:bCs/>
                <w:highlight w:val="white"/>
              </w:rPr>
              <w:t>19</w:t>
            </w:r>
          </w:p>
        </w:tc>
        <w:tc>
          <w:tcPr>
            <w:tcW w:w="4431" w:type="dxa"/>
          </w:tcPr>
          <w:p w14:paraId="466C897E" w14:textId="28895EB4" w:rsidR="008C0650" w:rsidRDefault="008C0650">
            <w:pPr>
              <w:rPr>
                <w:bCs/>
                <w:highlight w:val="white"/>
              </w:rPr>
            </w:pPr>
            <w:r>
              <w:rPr>
                <w:bCs/>
                <w:highlight w:val="white"/>
              </w:rPr>
              <w:t>3 in the main hall</w:t>
            </w:r>
          </w:p>
          <w:p w14:paraId="614056E8" w14:textId="524982D2" w:rsidR="001C3188" w:rsidRDefault="008C0650" w:rsidP="008C0650">
            <w:pPr>
              <w:rPr>
                <w:bCs/>
                <w:highlight w:val="white"/>
              </w:rPr>
            </w:pPr>
            <w:r>
              <w:rPr>
                <w:bCs/>
                <w:highlight w:val="white"/>
              </w:rPr>
              <w:t>16 o</w:t>
            </w:r>
            <w:r w:rsidR="001C3188">
              <w:rPr>
                <w:bCs/>
                <w:highlight w:val="white"/>
              </w:rPr>
              <w:t>n two trolleys in cupboard in back room</w:t>
            </w:r>
          </w:p>
        </w:tc>
      </w:tr>
      <w:tr w:rsidR="001C3188" w14:paraId="61F6A67D" w14:textId="77777777" w:rsidTr="00137038">
        <w:tc>
          <w:tcPr>
            <w:tcW w:w="2259" w:type="dxa"/>
          </w:tcPr>
          <w:p w14:paraId="26C5ABB0" w14:textId="2B78C94D" w:rsidR="001C3188" w:rsidRDefault="001C3188">
            <w:pPr>
              <w:rPr>
                <w:bCs/>
                <w:highlight w:val="white"/>
              </w:rPr>
            </w:pPr>
            <w:r>
              <w:rPr>
                <w:bCs/>
                <w:highlight w:val="white"/>
              </w:rPr>
              <w:t>Stacking tables</w:t>
            </w:r>
          </w:p>
        </w:tc>
        <w:tc>
          <w:tcPr>
            <w:tcW w:w="2151" w:type="dxa"/>
          </w:tcPr>
          <w:p w14:paraId="08583DCE" w14:textId="7A65C11B" w:rsidR="001C3188" w:rsidRDefault="00533F1C">
            <w:pPr>
              <w:rPr>
                <w:bCs/>
                <w:highlight w:val="white"/>
              </w:rPr>
            </w:pPr>
            <w:r>
              <w:rPr>
                <w:bCs/>
                <w:highlight w:val="white"/>
              </w:rPr>
              <w:t>0.75 x 0.75</w:t>
            </w:r>
          </w:p>
        </w:tc>
        <w:tc>
          <w:tcPr>
            <w:tcW w:w="1260" w:type="dxa"/>
          </w:tcPr>
          <w:p w14:paraId="3C47CA86" w14:textId="2DDE8711" w:rsidR="001C3188" w:rsidRDefault="00533F1C">
            <w:pPr>
              <w:rPr>
                <w:bCs/>
                <w:highlight w:val="white"/>
              </w:rPr>
            </w:pPr>
            <w:r>
              <w:rPr>
                <w:bCs/>
                <w:highlight w:val="white"/>
              </w:rPr>
              <w:t>14</w:t>
            </w:r>
          </w:p>
        </w:tc>
        <w:tc>
          <w:tcPr>
            <w:tcW w:w="4431" w:type="dxa"/>
          </w:tcPr>
          <w:p w14:paraId="2931437C" w14:textId="46FDB6BB" w:rsidR="001C3188" w:rsidRDefault="00533F1C">
            <w:pPr>
              <w:rPr>
                <w:bCs/>
                <w:highlight w:val="white"/>
              </w:rPr>
            </w:pPr>
            <w:r>
              <w:rPr>
                <w:bCs/>
                <w:highlight w:val="white"/>
              </w:rPr>
              <w:t>On the stage</w:t>
            </w:r>
          </w:p>
        </w:tc>
      </w:tr>
      <w:tr w:rsidR="00533F1C" w14:paraId="61B19703" w14:textId="77777777" w:rsidTr="00137038">
        <w:tc>
          <w:tcPr>
            <w:tcW w:w="2259" w:type="dxa"/>
          </w:tcPr>
          <w:p w14:paraId="2D10BEA6" w14:textId="1D581553" w:rsidR="00533F1C" w:rsidRDefault="00533F1C">
            <w:pPr>
              <w:rPr>
                <w:bCs/>
                <w:highlight w:val="white"/>
              </w:rPr>
            </w:pPr>
            <w:r>
              <w:rPr>
                <w:bCs/>
                <w:highlight w:val="white"/>
              </w:rPr>
              <w:t xml:space="preserve">Chairs </w:t>
            </w:r>
          </w:p>
        </w:tc>
        <w:tc>
          <w:tcPr>
            <w:tcW w:w="2151" w:type="dxa"/>
          </w:tcPr>
          <w:p w14:paraId="766EA3AB" w14:textId="5C6D294E" w:rsidR="00533F1C" w:rsidRDefault="00533F1C">
            <w:pPr>
              <w:rPr>
                <w:bCs/>
                <w:highlight w:val="white"/>
              </w:rPr>
            </w:pPr>
            <w:r>
              <w:rPr>
                <w:bCs/>
                <w:highlight w:val="white"/>
              </w:rPr>
              <w:t>Stacking</w:t>
            </w:r>
          </w:p>
        </w:tc>
        <w:tc>
          <w:tcPr>
            <w:tcW w:w="1260" w:type="dxa"/>
          </w:tcPr>
          <w:p w14:paraId="0D89CE43" w14:textId="457BDB2F" w:rsidR="00533F1C" w:rsidRDefault="008C0650">
            <w:pPr>
              <w:rPr>
                <w:bCs/>
                <w:highlight w:val="white"/>
              </w:rPr>
            </w:pPr>
            <w:r>
              <w:rPr>
                <w:bCs/>
                <w:highlight w:val="white"/>
              </w:rPr>
              <w:t>Approx.</w:t>
            </w:r>
            <w:r w:rsidR="00533F1C">
              <w:rPr>
                <w:bCs/>
                <w:highlight w:val="white"/>
              </w:rPr>
              <w:t>155</w:t>
            </w:r>
          </w:p>
        </w:tc>
        <w:tc>
          <w:tcPr>
            <w:tcW w:w="4431" w:type="dxa"/>
          </w:tcPr>
          <w:p w14:paraId="613A9411" w14:textId="2218467E" w:rsidR="008C0650" w:rsidRDefault="008C0650">
            <w:pPr>
              <w:rPr>
                <w:bCs/>
                <w:highlight w:val="white"/>
              </w:rPr>
            </w:pPr>
            <w:r>
              <w:rPr>
                <w:bCs/>
                <w:highlight w:val="white"/>
              </w:rPr>
              <w:t>20 in the main hall;</w:t>
            </w:r>
            <w:r w:rsidR="00285C4B">
              <w:rPr>
                <w:bCs/>
                <w:highlight w:val="white"/>
              </w:rPr>
              <w:t xml:space="preserve"> (4 stacks of 5)</w:t>
            </w:r>
          </w:p>
          <w:p w14:paraId="59BBC212" w14:textId="6C8AAD67" w:rsidR="00533F1C" w:rsidRDefault="008C0650">
            <w:pPr>
              <w:rPr>
                <w:bCs/>
                <w:highlight w:val="white"/>
              </w:rPr>
            </w:pPr>
            <w:r>
              <w:rPr>
                <w:bCs/>
                <w:highlight w:val="white"/>
              </w:rPr>
              <w:t>40</w:t>
            </w:r>
            <w:r w:rsidR="00533F1C">
              <w:rPr>
                <w:bCs/>
                <w:highlight w:val="white"/>
              </w:rPr>
              <w:t xml:space="preserve"> in library</w:t>
            </w:r>
            <w:r w:rsidR="00B778EF">
              <w:rPr>
                <w:bCs/>
                <w:highlight w:val="white"/>
              </w:rPr>
              <w:t xml:space="preserve"> (no more than </w:t>
            </w:r>
            <w:r w:rsidR="00285C4B">
              <w:rPr>
                <w:bCs/>
                <w:highlight w:val="white"/>
              </w:rPr>
              <w:t>5</w:t>
            </w:r>
            <w:r w:rsidR="00B778EF">
              <w:rPr>
                <w:bCs/>
                <w:highlight w:val="white"/>
              </w:rPr>
              <w:t xml:space="preserve"> high)</w:t>
            </w:r>
          </w:p>
          <w:p w14:paraId="7ABA8C9F" w14:textId="0D33863D" w:rsidR="00533F1C" w:rsidRDefault="00285C4B">
            <w:pPr>
              <w:rPr>
                <w:bCs/>
                <w:highlight w:val="white"/>
              </w:rPr>
            </w:pPr>
            <w:r>
              <w:rPr>
                <w:bCs/>
                <w:highlight w:val="white"/>
              </w:rPr>
              <w:t>Approx.</w:t>
            </w:r>
            <w:r w:rsidR="008C0650">
              <w:rPr>
                <w:bCs/>
                <w:highlight w:val="white"/>
              </w:rPr>
              <w:t xml:space="preserve"> 100</w:t>
            </w:r>
            <w:r w:rsidR="00533F1C">
              <w:rPr>
                <w:bCs/>
                <w:highlight w:val="white"/>
              </w:rPr>
              <w:t xml:space="preserve"> in cupboard in back room</w:t>
            </w:r>
          </w:p>
        </w:tc>
      </w:tr>
      <w:tr w:rsidR="00533F1C" w14:paraId="6C095041" w14:textId="77777777" w:rsidTr="00137038">
        <w:tc>
          <w:tcPr>
            <w:tcW w:w="2259" w:type="dxa"/>
          </w:tcPr>
          <w:p w14:paraId="69675601" w14:textId="2A5B1EF1" w:rsidR="00533F1C" w:rsidRDefault="00533F1C">
            <w:pPr>
              <w:rPr>
                <w:bCs/>
                <w:highlight w:val="white"/>
              </w:rPr>
            </w:pPr>
            <w:r>
              <w:rPr>
                <w:bCs/>
                <w:highlight w:val="white"/>
              </w:rPr>
              <w:t>Library</w:t>
            </w:r>
          </w:p>
        </w:tc>
        <w:tc>
          <w:tcPr>
            <w:tcW w:w="2151" w:type="dxa"/>
          </w:tcPr>
          <w:p w14:paraId="3C5B54FB" w14:textId="238593C1" w:rsidR="00533F1C" w:rsidRDefault="00533F1C">
            <w:pPr>
              <w:rPr>
                <w:bCs/>
                <w:highlight w:val="white"/>
              </w:rPr>
            </w:pPr>
            <w:r>
              <w:rPr>
                <w:bCs/>
                <w:highlight w:val="white"/>
              </w:rPr>
              <w:t>Large committee table and 12 chairs</w:t>
            </w:r>
          </w:p>
        </w:tc>
        <w:tc>
          <w:tcPr>
            <w:tcW w:w="1260" w:type="dxa"/>
          </w:tcPr>
          <w:p w14:paraId="16D7FB40" w14:textId="77777777" w:rsidR="00533F1C" w:rsidRDefault="00533F1C">
            <w:pPr>
              <w:rPr>
                <w:bCs/>
                <w:highlight w:val="white"/>
              </w:rPr>
            </w:pPr>
          </w:p>
        </w:tc>
        <w:tc>
          <w:tcPr>
            <w:tcW w:w="4431" w:type="dxa"/>
          </w:tcPr>
          <w:p w14:paraId="76CE8676" w14:textId="77777777" w:rsidR="00533F1C" w:rsidRDefault="00533F1C">
            <w:pPr>
              <w:rPr>
                <w:bCs/>
                <w:highlight w:val="white"/>
              </w:rPr>
            </w:pPr>
          </w:p>
        </w:tc>
      </w:tr>
    </w:tbl>
    <w:p w14:paraId="29DBBCFC" w14:textId="01370494" w:rsidR="001C3188" w:rsidRDefault="001C3188">
      <w:pPr>
        <w:rPr>
          <w:bCs/>
          <w:highlight w:val="white"/>
        </w:rPr>
      </w:pPr>
    </w:p>
    <w:p w14:paraId="2F515F99" w14:textId="2A35D9A1" w:rsidR="00533F1C" w:rsidRDefault="00137038" w:rsidP="00533F1C">
      <w:pPr>
        <w:rPr>
          <w:b/>
          <w:highlight w:val="white"/>
        </w:rPr>
      </w:pPr>
      <w:r>
        <w:rPr>
          <w:b/>
          <w:highlight w:val="white"/>
        </w:rPr>
        <w:t>Kitchen</w:t>
      </w:r>
    </w:p>
    <w:tbl>
      <w:tblPr>
        <w:tblStyle w:val="TableGrid"/>
        <w:tblW w:w="0" w:type="auto"/>
        <w:tblInd w:w="355" w:type="dxa"/>
        <w:tblLook w:val="04A0" w:firstRow="1" w:lastRow="0" w:firstColumn="1" w:lastColumn="0" w:noHBand="0" w:noVBand="1"/>
      </w:tblPr>
      <w:tblGrid>
        <w:gridCol w:w="2880"/>
        <w:gridCol w:w="6930"/>
      </w:tblGrid>
      <w:tr w:rsidR="00137038" w14:paraId="3CC3C9AC" w14:textId="77777777" w:rsidTr="00137038">
        <w:tc>
          <w:tcPr>
            <w:tcW w:w="2880" w:type="dxa"/>
          </w:tcPr>
          <w:p w14:paraId="5FCD4519" w14:textId="17371EDC" w:rsidR="00137038" w:rsidRDefault="00137038" w:rsidP="008157AA">
            <w:pPr>
              <w:rPr>
                <w:bCs/>
                <w:highlight w:val="white"/>
              </w:rPr>
            </w:pPr>
            <w:r>
              <w:rPr>
                <w:bCs/>
                <w:highlight w:val="white"/>
              </w:rPr>
              <w:t>Cooker</w:t>
            </w:r>
          </w:p>
        </w:tc>
        <w:tc>
          <w:tcPr>
            <w:tcW w:w="6930" w:type="dxa"/>
          </w:tcPr>
          <w:p w14:paraId="60E0CC16" w14:textId="41DEF37B" w:rsidR="00137038" w:rsidRDefault="00137038" w:rsidP="008157AA">
            <w:pPr>
              <w:rPr>
                <w:bCs/>
                <w:highlight w:val="white"/>
              </w:rPr>
            </w:pPr>
            <w:r>
              <w:rPr>
                <w:bCs/>
                <w:highlight w:val="white"/>
              </w:rPr>
              <w:t>Instruction manual on wall by cooker</w:t>
            </w:r>
          </w:p>
        </w:tc>
      </w:tr>
      <w:tr w:rsidR="00137038" w14:paraId="773A15A7" w14:textId="77777777" w:rsidTr="00137038">
        <w:tc>
          <w:tcPr>
            <w:tcW w:w="2880" w:type="dxa"/>
          </w:tcPr>
          <w:p w14:paraId="3E1C9CA2" w14:textId="06433D22" w:rsidR="00137038" w:rsidRDefault="00137038" w:rsidP="008157AA">
            <w:pPr>
              <w:rPr>
                <w:bCs/>
                <w:highlight w:val="white"/>
              </w:rPr>
            </w:pPr>
            <w:r>
              <w:rPr>
                <w:bCs/>
                <w:highlight w:val="white"/>
              </w:rPr>
              <w:t>Cups, saucers, mugs</w:t>
            </w:r>
          </w:p>
        </w:tc>
        <w:tc>
          <w:tcPr>
            <w:tcW w:w="6930" w:type="dxa"/>
          </w:tcPr>
          <w:p w14:paraId="6AB1C1D3" w14:textId="06F57E42" w:rsidR="00137038" w:rsidRDefault="00137038" w:rsidP="008157AA">
            <w:pPr>
              <w:rPr>
                <w:bCs/>
                <w:highlight w:val="white"/>
              </w:rPr>
            </w:pPr>
            <w:r>
              <w:rPr>
                <w:bCs/>
                <w:highlight w:val="white"/>
              </w:rPr>
              <w:t>In cupboards</w:t>
            </w:r>
          </w:p>
        </w:tc>
      </w:tr>
      <w:tr w:rsidR="00137038" w14:paraId="5F154F76" w14:textId="77777777" w:rsidTr="00137038">
        <w:tc>
          <w:tcPr>
            <w:tcW w:w="2880" w:type="dxa"/>
          </w:tcPr>
          <w:p w14:paraId="0A5DA5B3" w14:textId="1DF456D9" w:rsidR="00137038" w:rsidRDefault="00137038" w:rsidP="008157AA">
            <w:pPr>
              <w:rPr>
                <w:bCs/>
                <w:highlight w:val="white"/>
              </w:rPr>
            </w:pPr>
            <w:r>
              <w:rPr>
                <w:bCs/>
                <w:highlight w:val="white"/>
              </w:rPr>
              <w:t>Cutlery</w:t>
            </w:r>
          </w:p>
        </w:tc>
        <w:tc>
          <w:tcPr>
            <w:tcW w:w="6930" w:type="dxa"/>
          </w:tcPr>
          <w:p w14:paraId="45AA8B95" w14:textId="32AC4189" w:rsidR="00137038" w:rsidRDefault="00137038" w:rsidP="008157AA">
            <w:pPr>
              <w:rPr>
                <w:bCs/>
                <w:highlight w:val="white"/>
              </w:rPr>
            </w:pPr>
            <w:r>
              <w:rPr>
                <w:bCs/>
                <w:highlight w:val="white"/>
              </w:rPr>
              <w:t>Available on request</w:t>
            </w:r>
          </w:p>
        </w:tc>
      </w:tr>
      <w:tr w:rsidR="00137038" w14:paraId="62969C5B" w14:textId="77777777" w:rsidTr="00137038">
        <w:tc>
          <w:tcPr>
            <w:tcW w:w="2880" w:type="dxa"/>
          </w:tcPr>
          <w:p w14:paraId="4F963CE8" w14:textId="7234AB8A" w:rsidR="00137038" w:rsidRDefault="00137038" w:rsidP="008157AA">
            <w:pPr>
              <w:rPr>
                <w:bCs/>
                <w:highlight w:val="white"/>
              </w:rPr>
            </w:pPr>
            <w:r>
              <w:rPr>
                <w:bCs/>
                <w:highlight w:val="white"/>
              </w:rPr>
              <w:t>Fridge and freezer</w:t>
            </w:r>
          </w:p>
        </w:tc>
        <w:tc>
          <w:tcPr>
            <w:tcW w:w="6930" w:type="dxa"/>
          </w:tcPr>
          <w:p w14:paraId="51AB755C" w14:textId="1EC73DD5" w:rsidR="00137038" w:rsidRDefault="00137038" w:rsidP="008157AA">
            <w:pPr>
              <w:rPr>
                <w:bCs/>
                <w:highlight w:val="white"/>
              </w:rPr>
            </w:pPr>
            <w:r>
              <w:rPr>
                <w:bCs/>
                <w:highlight w:val="white"/>
              </w:rPr>
              <w:t>Please label any food you leave in either</w:t>
            </w:r>
          </w:p>
        </w:tc>
      </w:tr>
      <w:tr w:rsidR="00137038" w14:paraId="66325D32" w14:textId="77777777" w:rsidTr="00137038">
        <w:tc>
          <w:tcPr>
            <w:tcW w:w="2880" w:type="dxa"/>
          </w:tcPr>
          <w:p w14:paraId="46F92BAB" w14:textId="36B96177" w:rsidR="00137038" w:rsidRDefault="00137038" w:rsidP="008157AA">
            <w:pPr>
              <w:rPr>
                <w:bCs/>
                <w:highlight w:val="white"/>
              </w:rPr>
            </w:pPr>
            <w:r>
              <w:rPr>
                <w:bCs/>
                <w:highlight w:val="white"/>
              </w:rPr>
              <w:t>Hot water boiler</w:t>
            </w:r>
          </w:p>
        </w:tc>
        <w:tc>
          <w:tcPr>
            <w:tcW w:w="6930" w:type="dxa"/>
          </w:tcPr>
          <w:p w14:paraId="600D2C71" w14:textId="1375140B" w:rsidR="00137038" w:rsidRDefault="00137038" w:rsidP="008157AA">
            <w:pPr>
              <w:rPr>
                <w:bCs/>
                <w:highlight w:val="white"/>
              </w:rPr>
            </w:pPr>
            <w:r>
              <w:rPr>
                <w:bCs/>
                <w:highlight w:val="white"/>
              </w:rPr>
              <w:t>Take care when handling. Do not move when containing hot water.</w:t>
            </w:r>
          </w:p>
        </w:tc>
      </w:tr>
      <w:tr w:rsidR="00137038" w14:paraId="11F55468" w14:textId="77777777" w:rsidTr="00137038">
        <w:tc>
          <w:tcPr>
            <w:tcW w:w="2880" w:type="dxa"/>
          </w:tcPr>
          <w:p w14:paraId="03DD413D" w14:textId="4FB3AF56" w:rsidR="00137038" w:rsidRDefault="00137038" w:rsidP="008157AA">
            <w:pPr>
              <w:rPr>
                <w:bCs/>
                <w:highlight w:val="white"/>
              </w:rPr>
            </w:pPr>
            <w:r>
              <w:rPr>
                <w:bCs/>
                <w:highlight w:val="white"/>
              </w:rPr>
              <w:t>First aid box</w:t>
            </w:r>
          </w:p>
        </w:tc>
        <w:tc>
          <w:tcPr>
            <w:tcW w:w="6930" w:type="dxa"/>
          </w:tcPr>
          <w:p w14:paraId="5A1C7D07" w14:textId="212FB6CF" w:rsidR="00137038" w:rsidRDefault="00137038" w:rsidP="008157AA">
            <w:pPr>
              <w:rPr>
                <w:bCs/>
                <w:highlight w:val="white"/>
              </w:rPr>
            </w:pPr>
            <w:r>
              <w:rPr>
                <w:bCs/>
                <w:highlight w:val="white"/>
              </w:rPr>
              <w:t>On wall</w:t>
            </w:r>
          </w:p>
        </w:tc>
      </w:tr>
      <w:tr w:rsidR="00137038" w14:paraId="112DA016" w14:textId="77777777" w:rsidTr="00137038">
        <w:tc>
          <w:tcPr>
            <w:tcW w:w="2880" w:type="dxa"/>
          </w:tcPr>
          <w:p w14:paraId="4EF69970" w14:textId="77777777" w:rsidR="00137038" w:rsidRDefault="00137038" w:rsidP="008157AA">
            <w:pPr>
              <w:rPr>
                <w:bCs/>
                <w:highlight w:val="white"/>
              </w:rPr>
            </w:pPr>
          </w:p>
        </w:tc>
        <w:tc>
          <w:tcPr>
            <w:tcW w:w="6930" w:type="dxa"/>
          </w:tcPr>
          <w:p w14:paraId="65693BF2" w14:textId="77777777" w:rsidR="00137038" w:rsidRDefault="00137038" w:rsidP="008157AA">
            <w:pPr>
              <w:rPr>
                <w:bCs/>
                <w:highlight w:val="white"/>
              </w:rPr>
            </w:pPr>
          </w:p>
        </w:tc>
      </w:tr>
    </w:tbl>
    <w:p w14:paraId="03AC5488" w14:textId="77777777" w:rsidR="00137038" w:rsidRDefault="00137038" w:rsidP="00533F1C">
      <w:pPr>
        <w:rPr>
          <w:bCs/>
          <w:highlight w:val="white"/>
        </w:rPr>
      </w:pPr>
    </w:p>
    <w:p w14:paraId="25663FD4" w14:textId="3B3C3C24" w:rsidR="00137038" w:rsidRPr="00137038" w:rsidRDefault="00137038" w:rsidP="00533F1C">
      <w:pPr>
        <w:rPr>
          <w:b/>
          <w:highlight w:val="white"/>
        </w:rPr>
      </w:pPr>
      <w:r>
        <w:rPr>
          <w:b/>
          <w:highlight w:val="white"/>
        </w:rPr>
        <w:t>Access</w:t>
      </w:r>
    </w:p>
    <w:p w14:paraId="352E4558" w14:textId="483906FB" w:rsidR="00533F1C" w:rsidRDefault="00533F1C" w:rsidP="00533F1C">
      <w:pPr>
        <w:rPr>
          <w:bCs/>
          <w:highlight w:val="white"/>
        </w:rPr>
      </w:pPr>
      <w:r>
        <w:rPr>
          <w:bCs/>
          <w:highlight w:val="white"/>
        </w:rPr>
        <w:t>Disabled access is via ramp to</w:t>
      </w:r>
      <w:r w:rsidR="00137038">
        <w:rPr>
          <w:bCs/>
          <w:highlight w:val="white"/>
        </w:rPr>
        <w:t xml:space="preserve"> </w:t>
      </w:r>
      <w:r>
        <w:rPr>
          <w:bCs/>
          <w:highlight w:val="white"/>
        </w:rPr>
        <w:t xml:space="preserve">left of </w:t>
      </w:r>
      <w:r w:rsidR="008C0650">
        <w:rPr>
          <w:bCs/>
          <w:highlight w:val="white"/>
        </w:rPr>
        <w:t>building.</w:t>
      </w:r>
    </w:p>
    <w:p w14:paraId="598EBE66" w14:textId="3E1E85B4" w:rsidR="005F0DF6" w:rsidRDefault="00533F1C">
      <w:pPr>
        <w:rPr>
          <w:b/>
          <w:highlight w:val="white"/>
        </w:rPr>
      </w:pPr>
      <w:r>
        <w:rPr>
          <w:bCs/>
          <w:highlight w:val="white"/>
        </w:rPr>
        <w:t>Doors to both sides of the building (but not the front) are step-free</w:t>
      </w:r>
    </w:p>
    <w:p w14:paraId="19592D82" w14:textId="6BB90C16" w:rsidR="005F0DF6" w:rsidRDefault="005F0DF6">
      <w:pPr>
        <w:rPr>
          <w:b/>
          <w:highlight w:val="white"/>
        </w:rPr>
      </w:pPr>
    </w:p>
    <w:p w14:paraId="3511ABB8" w14:textId="24474852" w:rsidR="00B778EF" w:rsidRDefault="00B778EF">
      <w:pPr>
        <w:rPr>
          <w:b/>
          <w:highlight w:val="white"/>
        </w:rPr>
      </w:pPr>
      <w:r>
        <w:rPr>
          <w:b/>
          <w:highlight w:val="white"/>
        </w:rPr>
        <w:t>Other resources (please contact booking secretary if required)</w:t>
      </w:r>
    </w:p>
    <w:p w14:paraId="10620E1B" w14:textId="005A41D9" w:rsidR="005F0DF6" w:rsidRDefault="00B778EF" w:rsidP="00B778EF">
      <w:pPr>
        <w:pStyle w:val="ListParagraph"/>
        <w:numPr>
          <w:ilvl w:val="0"/>
          <w:numId w:val="11"/>
        </w:numPr>
        <w:rPr>
          <w:bCs/>
          <w:highlight w:val="white"/>
        </w:rPr>
      </w:pPr>
      <w:r>
        <w:rPr>
          <w:bCs/>
          <w:highlight w:val="white"/>
        </w:rPr>
        <w:t>Stage lighting</w:t>
      </w:r>
    </w:p>
    <w:p w14:paraId="219CDD41" w14:textId="2547F913" w:rsidR="00B778EF" w:rsidRDefault="00B778EF" w:rsidP="00B778EF">
      <w:pPr>
        <w:pStyle w:val="ListParagraph"/>
        <w:numPr>
          <w:ilvl w:val="0"/>
          <w:numId w:val="11"/>
        </w:numPr>
        <w:rPr>
          <w:bCs/>
          <w:highlight w:val="white"/>
        </w:rPr>
      </w:pPr>
      <w:r>
        <w:rPr>
          <w:bCs/>
          <w:highlight w:val="white"/>
        </w:rPr>
        <w:t>PA system</w:t>
      </w:r>
    </w:p>
    <w:p w14:paraId="552B1BAD" w14:textId="79F6CE88" w:rsidR="00B778EF" w:rsidRPr="00B778EF" w:rsidRDefault="00B778EF" w:rsidP="00B778EF">
      <w:pPr>
        <w:pStyle w:val="ListParagraph"/>
        <w:numPr>
          <w:ilvl w:val="0"/>
          <w:numId w:val="11"/>
        </w:numPr>
        <w:rPr>
          <w:bCs/>
          <w:highlight w:val="white"/>
        </w:rPr>
      </w:pPr>
      <w:r>
        <w:rPr>
          <w:bCs/>
          <w:highlight w:val="white"/>
        </w:rPr>
        <w:t>Extension stage</w:t>
      </w:r>
    </w:p>
    <w:p w14:paraId="2AE1F77C" w14:textId="270BABA7" w:rsidR="0067620B" w:rsidRDefault="00B778EF">
      <w:pPr>
        <w:rPr>
          <w:b/>
          <w:highlight w:val="white"/>
        </w:rPr>
      </w:pPr>
      <w:r>
        <w:rPr>
          <w:b/>
          <w:highlight w:val="white"/>
        </w:rPr>
        <w:t>These may incur additional fees</w:t>
      </w:r>
    </w:p>
    <w:p w14:paraId="7A786948" w14:textId="0E92A573" w:rsidR="0067620B" w:rsidRDefault="0067620B">
      <w:pPr>
        <w:rPr>
          <w:b/>
          <w:highlight w:val="white"/>
        </w:rPr>
      </w:pPr>
      <w:r>
        <w:rPr>
          <w:b/>
          <w:highlight w:val="white"/>
        </w:rPr>
        <w:br w:type="page"/>
      </w:r>
    </w:p>
    <w:p w14:paraId="7BD479C5" w14:textId="77777777" w:rsidR="00BE7F61" w:rsidRDefault="00BE7F61">
      <w:pPr>
        <w:rPr>
          <w:b/>
          <w:highlight w:val="white"/>
        </w:rPr>
      </w:pPr>
    </w:p>
    <w:p w14:paraId="5C721B21" w14:textId="77777777" w:rsidR="00BE7F61" w:rsidRDefault="00BE7F61" w:rsidP="00BE7F61">
      <w:pPr>
        <w:jc w:val="center"/>
        <w:rPr>
          <w:b/>
        </w:rPr>
      </w:pPr>
      <w:bookmarkStart w:id="0" w:name="_Hlk1591599"/>
    </w:p>
    <w:p w14:paraId="0D00CC0E" w14:textId="159E6694" w:rsidR="00BE7F61" w:rsidRDefault="00BE7F61" w:rsidP="00BE7F61">
      <w:pPr>
        <w:jc w:val="center"/>
        <w:rPr>
          <w:b/>
        </w:rPr>
      </w:pPr>
      <w:r>
        <w:rPr>
          <w:b/>
        </w:rPr>
        <w:t xml:space="preserve">PLAN OF THE HALL SHOWING </w:t>
      </w:r>
      <w:r w:rsidR="002A010E">
        <w:rPr>
          <w:b/>
        </w:rPr>
        <w:t>ACCESS AND ISOLATION POINTS</w:t>
      </w:r>
    </w:p>
    <w:p w14:paraId="20C4BC79" w14:textId="77777777" w:rsidR="00BE7F61" w:rsidRDefault="00BE7F61" w:rsidP="00BE7F61">
      <w:pPr>
        <w:jc w:val="center"/>
        <w:rPr>
          <w:b/>
        </w:rPr>
      </w:pPr>
    </w:p>
    <w:p w14:paraId="4654EF72" w14:textId="77777777" w:rsidR="00BE7F61" w:rsidRDefault="00BE7F61" w:rsidP="00BE7F61">
      <w:pPr>
        <w:jc w:val="center"/>
        <w:rPr>
          <w:b/>
        </w:rPr>
      </w:pPr>
    </w:p>
    <w:bookmarkEnd w:id="0"/>
    <w:p w14:paraId="4FCE0E28" w14:textId="367F2255" w:rsidR="00B916F9" w:rsidRDefault="00BE7F61" w:rsidP="00BE7F61">
      <w:pPr>
        <w:jc w:val="center"/>
        <w:rPr>
          <w:b/>
          <w:highlight w:val="white"/>
        </w:rPr>
      </w:pPr>
      <w:r>
        <w:rPr>
          <w:noProof/>
        </w:rPr>
        <mc:AlternateContent>
          <mc:Choice Requires="wpg">
            <w:drawing>
              <wp:anchor distT="0" distB="0" distL="114300" distR="114300" simplePos="0" relativeHeight="251660288" behindDoc="0" locked="0" layoutInCell="1" allowOverlap="1" wp14:anchorId="36422A60" wp14:editId="2360714E">
                <wp:simplePos x="0" y="0"/>
                <wp:positionH relativeFrom="margin">
                  <wp:posOffset>208915</wp:posOffset>
                </wp:positionH>
                <wp:positionV relativeFrom="paragraph">
                  <wp:posOffset>144780</wp:posOffset>
                </wp:positionV>
                <wp:extent cx="6689387" cy="8829837"/>
                <wp:effectExtent l="0" t="19050" r="0" b="9525"/>
                <wp:wrapNone/>
                <wp:docPr id="41" name="Group 40"/>
                <wp:cNvGraphicFramePr/>
                <a:graphic xmlns:a="http://schemas.openxmlformats.org/drawingml/2006/main">
                  <a:graphicData uri="http://schemas.microsoft.com/office/word/2010/wordprocessingGroup">
                    <wpg:wgp>
                      <wpg:cNvGrpSpPr/>
                      <wpg:grpSpPr>
                        <a:xfrm>
                          <a:off x="0" y="0"/>
                          <a:ext cx="6689387" cy="8829837"/>
                          <a:chOff x="0" y="0"/>
                          <a:chExt cx="6689387" cy="8829837"/>
                        </a:xfrm>
                      </wpg:grpSpPr>
                      <wpg:grpSp>
                        <wpg:cNvPr id="2" name="Group 2"/>
                        <wpg:cNvGrpSpPr/>
                        <wpg:grpSpPr>
                          <a:xfrm>
                            <a:off x="0" y="0"/>
                            <a:ext cx="6222687" cy="8829837"/>
                            <a:chOff x="0" y="0"/>
                            <a:chExt cx="6222687" cy="8829837"/>
                          </a:xfrm>
                        </wpg:grpSpPr>
                        <wps:wsp>
                          <wps:cNvPr id="87" name="Rectangle 87"/>
                          <wps:cNvSpPr/>
                          <wps:spPr>
                            <a:xfrm>
                              <a:off x="1362333" y="3639177"/>
                              <a:ext cx="3458953" cy="49436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230182" w14:textId="77777777" w:rsidR="00BE7F61" w:rsidRDefault="00BE7F61" w:rsidP="00BE7F61">
                                <w:pPr>
                                  <w:rPr>
                                    <w:rFonts w:eastAsia="Times New Roman"/>
                                  </w:rPr>
                                </w:pPr>
                              </w:p>
                            </w:txbxContent>
                          </wps:txbx>
                          <wps:bodyPr rtlCol="0" anchor="ctr"/>
                        </wps:wsp>
                        <wps:wsp>
                          <wps:cNvPr id="88" name="Rectangle 88"/>
                          <wps:cNvSpPr/>
                          <wps:spPr>
                            <a:xfrm>
                              <a:off x="1362333" y="1440160"/>
                              <a:ext cx="3448000" cy="21962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2C21C5" w14:textId="77777777" w:rsidR="00BE7F61" w:rsidRDefault="00BE7F61" w:rsidP="00BE7F61">
                                <w:pPr>
                                  <w:rPr>
                                    <w:rFonts w:eastAsia="Times New Roman"/>
                                  </w:rPr>
                                </w:pPr>
                              </w:p>
                            </w:txbxContent>
                          </wps:txbx>
                          <wps:bodyPr rtlCol="0" anchor="ctr"/>
                        </wps:wsp>
                        <wps:wsp>
                          <wps:cNvPr id="89" name="Rectangle 89"/>
                          <wps:cNvSpPr/>
                          <wps:spPr>
                            <a:xfrm>
                              <a:off x="4813258" y="2549421"/>
                              <a:ext cx="1380052" cy="10958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244B777" w14:textId="77777777" w:rsidR="00BE7F61" w:rsidRDefault="00BE7F61" w:rsidP="00BE7F61">
                                <w:pPr>
                                  <w:rPr>
                                    <w:rFonts w:eastAsia="Times New Roman"/>
                                  </w:rPr>
                                </w:pPr>
                              </w:p>
                            </w:txbxContent>
                          </wps:txbx>
                          <wps:bodyPr rtlCol="0" anchor="ctr"/>
                        </wps:wsp>
                        <wps:wsp>
                          <wps:cNvPr id="90" name="Rectangle 90"/>
                          <wps:cNvSpPr/>
                          <wps:spPr>
                            <a:xfrm>
                              <a:off x="61996" y="2549421"/>
                              <a:ext cx="1306421" cy="1095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529359" w14:textId="77777777" w:rsidR="00BE7F61" w:rsidRDefault="00BE7F61" w:rsidP="00BE7F61">
                                <w:pPr>
                                  <w:rPr>
                                    <w:rFonts w:eastAsia="Times New Roman"/>
                                  </w:rPr>
                                </w:pPr>
                              </w:p>
                            </w:txbxContent>
                          </wps:txbx>
                          <wps:bodyPr rtlCol="0" anchor="ctr"/>
                        </wps:wsp>
                        <wps:wsp>
                          <wps:cNvPr id="91" name="Rectangle 91"/>
                          <wps:cNvSpPr/>
                          <wps:spPr>
                            <a:xfrm>
                              <a:off x="1367639" y="1442440"/>
                              <a:ext cx="1913452"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16A70E" w14:textId="77777777" w:rsidR="00BE7F61" w:rsidRDefault="00BE7F61" w:rsidP="00BE7F61">
                                <w:pPr>
                                  <w:rPr>
                                    <w:rFonts w:eastAsia="Times New Roman"/>
                                  </w:rPr>
                                </w:pPr>
                              </w:p>
                            </w:txbxContent>
                          </wps:txbx>
                          <wps:bodyPr rtlCol="0" anchor="ctr"/>
                        </wps:wsp>
                        <wps:wsp>
                          <wps:cNvPr id="92" name="Rectangle 92"/>
                          <wps:cNvSpPr/>
                          <wps:spPr>
                            <a:xfrm>
                              <a:off x="3889054" y="1440160"/>
                              <a:ext cx="924204"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DA399A" w14:textId="77777777" w:rsidR="00BE7F61" w:rsidRDefault="00BE7F61" w:rsidP="00BE7F61">
                                <w:pPr>
                                  <w:rPr>
                                    <w:rFonts w:eastAsia="Times New Roman"/>
                                  </w:rPr>
                                </w:pPr>
                              </w:p>
                            </w:txbxContent>
                          </wps:txbx>
                          <wps:bodyPr rtlCol="0" anchor="ctr"/>
                        </wps:wsp>
                        <wps:wsp>
                          <wps:cNvPr id="93" name="Rectangle 93"/>
                          <wps:cNvSpPr/>
                          <wps:spPr>
                            <a:xfrm>
                              <a:off x="1358141" y="2280"/>
                              <a:ext cx="1913452"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681D84" w14:textId="77777777" w:rsidR="00BE7F61" w:rsidRDefault="00BE7F61" w:rsidP="00BE7F61">
                                <w:pPr>
                                  <w:rPr>
                                    <w:rFonts w:eastAsia="Times New Roman"/>
                                  </w:rPr>
                                </w:pPr>
                              </w:p>
                            </w:txbxContent>
                          </wps:txbx>
                          <wps:bodyPr rtlCol="0" anchor="ctr"/>
                        </wps:wsp>
                        <wps:wsp>
                          <wps:cNvPr id="94" name="Rectangle 94"/>
                          <wps:cNvSpPr/>
                          <wps:spPr>
                            <a:xfrm>
                              <a:off x="3879556" y="0"/>
                              <a:ext cx="924204"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4431C9" w14:textId="77777777" w:rsidR="00BE7F61" w:rsidRDefault="00BE7F61" w:rsidP="00BE7F61">
                                <w:pPr>
                                  <w:rPr>
                                    <w:rFonts w:eastAsia="Times New Roman"/>
                                  </w:rPr>
                                </w:pPr>
                              </w:p>
                            </w:txbxContent>
                          </wps:txbx>
                          <wps:bodyPr rtlCol="0" anchor="ctr"/>
                        </wps:wsp>
                        <wps:wsp>
                          <wps:cNvPr id="95" name="Rectangle 95"/>
                          <wps:cNvSpPr/>
                          <wps:spPr>
                            <a:xfrm>
                              <a:off x="1368417" y="7478174"/>
                              <a:ext cx="946450"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1248F2" w14:textId="77777777" w:rsidR="00BE7F61" w:rsidRDefault="00BE7F61" w:rsidP="00BE7F61">
                                <w:pPr>
                                  <w:rPr>
                                    <w:rFonts w:eastAsia="Times New Roman"/>
                                  </w:rPr>
                                </w:pPr>
                              </w:p>
                            </w:txbxContent>
                          </wps:txbx>
                          <wps:bodyPr rtlCol="0" anchor="ctr"/>
                        </wps:wsp>
                        <wps:wsp>
                          <wps:cNvPr id="96" name="Rectangle 96"/>
                          <wps:cNvSpPr/>
                          <wps:spPr>
                            <a:xfrm>
                              <a:off x="3889832" y="7475894"/>
                              <a:ext cx="924204" cy="11069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F131255" w14:textId="77777777" w:rsidR="00BE7F61" w:rsidRDefault="00BE7F61" w:rsidP="00BE7F61">
                                <w:pPr>
                                  <w:rPr>
                                    <w:rFonts w:eastAsia="Times New Roman"/>
                                  </w:rPr>
                                </w:pPr>
                              </w:p>
                            </w:txbxContent>
                          </wps:txbx>
                          <wps:bodyPr rtlCol="0" anchor="ctr"/>
                        </wps:wsp>
                        <wps:wsp>
                          <wps:cNvPr id="97" name="Straight Connector 97"/>
                          <wps:cNvCnPr/>
                          <wps:spPr>
                            <a:xfrm>
                              <a:off x="2314867" y="7478174"/>
                              <a:ext cx="707108" cy="2986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flipV="1">
                              <a:off x="3281091" y="7478174"/>
                              <a:ext cx="608741" cy="2986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Rectangle 99"/>
                          <wps:cNvSpPr/>
                          <wps:spPr>
                            <a:xfrm>
                              <a:off x="2860703" y="8031664"/>
                              <a:ext cx="690026" cy="7981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2694F" w14:textId="77777777" w:rsidR="00BE7F61" w:rsidRDefault="00BE7F61" w:rsidP="00BE7F61">
                                <w:pPr>
                                  <w:rPr>
                                    <w:rFonts w:eastAsia="Times New Roman"/>
                                  </w:rPr>
                                </w:pPr>
                              </w:p>
                            </w:txbxContent>
                          </wps:txbx>
                          <wps:bodyPr rtlCol="0" anchor="ctr"/>
                        </wps:wsp>
                        <wps:wsp>
                          <wps:cNvPr id="100" name="Rectangle 100"/>
                          <wps:cNvSpPr/>
                          <wps:spPr>
                            <a:xfrm>
                              <a:off x="4007061" y="3360132"/>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5400C" w14:textId="77777777" w:rsidR="00BE7F61" w:rsidRDefault="00BE7F61" w:rsidP="00BE7F61">
                                <w:pPr>
                                  <w:rPr>
                                    <w:rFonts w:eastAsia="Times New Roman"/>
                                  </w:rPr>
                                </w:pPr>
                              </w:p>
                            </w:txbxContent>
                          </wps:txbx>
                          <wps:bodyPr rtlCol="0" anchor="ctr"/>
                        </wps:wsp>
                        <wps:wsp>
                          <wps:cNvPr id="101" name="Rectangle 101"/>
                          <wps:cNvSpPr/>
                          <wps:spPr>
                            <a:xfrm>
                              <a:off x="1596780" y="3440343"/>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6E404" w14:textId="77777777" w:rsidR="00BE7F61" w:rsidRDefault="00BE7F61" w:rsidP="00BE7F61">
                                <w:pPr>
                                  <w:rPr>
                                    <w:rFonts w:eastAsia="Times New Roman"/>
                                  </w:rPr>
                                </w:pPr>
                              </w:p>
                            </w:txbxContent>
                          </wps:txbx>
                          <wps:bodyPr rtlCol="0" anchor="ctr"/>
                        </wps:wsp>
                        <wps:wsp>
                          <wps:cNvPr id="102" name="Rectangle 102"/>
                          <wps:cNvSpPr/>
                          <wps:spPr>
                            <a:xfrm>
                              <a:off x="4821280" y="2543981"/>
                              <a:ext cx="537626" cy="55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4B80B8" w14:textId="77777777" w:rsidR="00BE7F61" w:rsidRDefault="00BE7F61" w:rsidP="00BE7F61">
                                <w:pPr>
                                  <w:rPr>
                                    <w:rFonts w:eastAsia="Times New Roman"/>
                                  </w:rPr>
                                </w:pPr>
                              </w:p>
                            </w:txbxContent>
                          </wps:txbx>
                          <wps:bodyPr rtlCol="0" anchor="ctr"/>
                        </wps:wsp>
                        <wps:wsp>
                          <wps:cNvPr id="103" name="Rectangle 103"/>
                          <wps:cNvSpPr/>
                          <wps:spPr>
                            <a:xfrm>
                              <a:off x="826405" y="2551930"/>
                              <a:ext cx="537626" cy="581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23B3C" w14:textId="77777777" w:rsidR="00BE7F61" w:rsidRDefault="00BE7F61" w:rsidP="00BE7F61">
                                <w:pPr>
                                  <w:rPr>
                                    <w:rFonts w:eastAsia="Times New Roman"/>
                                  </w:rPr>
                                </w:pPr>
                              </w:p>
                            </w:txbxContent>
                          </wps:txbx>
                          <wps:bodyPr rtlCol="0" anchor="ctr"/>
                        </wps:wsp>
                        <wps:wsp>
                          <wps:cNvPr id="104" name="Rectangle 104"/>
                          <wps:cNvSpPr/>
                          <wps:spPr>
                            <a:xfrm>
                              <a:off x="4111335" y="2255949"/>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6AA181" w14:textId="77777777" w:rsidR="00BE7F61" w:rsidRDefault="00BE7F61" w:rsidP="00BE7F61">
                                <w:pPr>
                                  <w:rPr>
                                    <w:rFonts w:eastAsia="Times New Roman"/>
                                  </w:rPr>
                                </w:pPr>
                              </w:p>
                            </w:txbxContent>
                          </wps:txbx>
                          <wps:bodyPr rtlCol="0" anchor="ctr"/>
                        </wps:wsp>
                        <wps:wsp>
                          <wps:cNvPr id="105" name="Rectangle 105"/>
                          <wps:cNvSpPr/>
                          <wps:spPr>
                            <a:xfrm>
                              <a:off x="2345588" y="2293763"/>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5B4672" w14:textId="77777777" w:rsidR="00BE7F61" w:rsidRDefault="00BE7F61" w:rsidP="00BE7F61">
                                <w:pPr>
                                  <w:rPr>
                                    <w:rFonts w:eastAsia="Times New Roman"/>
                                  </w:rPr>
                                </w:pPr>
                              </w:p>
                            </w:txbxContent>
                          </wps:txbx>
                          <wps:bodyPr rtlCol="0" anchor="ctr"/>
                        </wps:wsp>
                        <wps:wsp>
                          <wps:cNvPr id="106" name="Rectangle 106"/>
                          <wps:cNvSpPr/>
                          <wps:spPr>
                            <a:xfrm>
                              <a:off x="4513210" y="3120226"/>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817F8" w14:textId="77777777" w:rsidR="00BE7F61" w:rsidRDefault="00BE7F61" w:rsidP="00BE7F61">
                                <w:pPr>
                                  <w:rPr>
                                    <w:rFonts w:eastAsia="Times New Roman"/>
                                  </w:rPr>
                                </w:pPr>
                              </w:p>
                            </w:txbxContent>
                          </wps:txbx>
                          <wps:bodyPr rtlCol="0" anchor="ctr"/>
                        </wps:wsp>
                        <wps:wsp>
                          <wps:cNvPr id="107" name="Rectangle 107"/>
                          <wps:cNvSpPr/>
                          <wps:spPr>
                            <a:xfrm>
                              <a:off x="1146237" y="3096163"/>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E61431" w14:textId="77777777" w:rsidR="00BE7F61" w:rsidRDefault="00BE7F61" w:rsidP="00BE7F61">
                                <w:pPr>
                                  <w:rPr>
                                    <w:rFonts w:eastAsia="Times New Roman"/>
                                  </w:rPr>
                                </w:pPr>
                              </w:p>
                            </w:txbxContent>
                          </wps:txbx>
                          <wps:bodyPr rtlCol="0" anchor="ctr"/>
                        </wps:wsp>
                        <wps:wsp>
                          <wps:cNvPr id="108" name="Rectangle 108"/>
                          <wps:cNvSpPr/>
                          <wps:spPr>
                            <a:xfrm>
                              <a:off x="2114300" y="8173762"/>
                              <a:ext cx="490048" cy="281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0151C" w14:textId="77777777" w:rsidR="00BE7F61" w:rsidRDefault="00BE7F61" w:rsidP="00BE7F61">
                                <w:pPr>
                                  <w:rPr>
                                    <w:rFonts w:eastAsia="Times New Roman"/>
                                  </w:rPr>
                                </w:pPr>
                              </w:p>
                            </w:txbxContent>
                          </wps:txbx>
                          <wps:bodyPr rtlCol="0" anchor="ctr"/>
                        </wps:wsp>
                        <wps:wsp>
                          <wps:cNvPr id="109" name="Rectangle 109"/>
                          <wps:cNvSpPr/>
                          <wps:spPr>
                            <a:xfrm>
                              <a:off x="3665785" y="8181784"/>
                              <a:ext cx="490048" cy="281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A16103" w14:textId="77777777" w:rsidR="00BE7F61" w:rsidRDefault="00BE7F61" w:rsidP="00BE7F61">
                                <w:pPr>
                                  <w:rPr>
                                    <w:rFonts w:eastAsia="Times New Roman"/>
                                  </w:rPr>
                                </w:pPr>
                              </w:p>
                            </w:txbxContent>
                          </wps:txbx>
                          <wps:bodyPr rtlCol="0" anchor="ctr"/>
                        </wps:wsp>
                        <wps:wsp>
                          <wps:cNvPr id="110" name="Rectangle 110"/>
                          <wps:cNvSpPr/>
                          <wps:spPr>
                            <a:xfrm>
                              <a:off x="1069021" y="2832194"/>
                              <a:ext cx="245024" cy="506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F16B9" w14:textId="77777777" w:rsidR="00BE7F61" w:rsidRDefault="00BE7F61" w:rsidP="00BE7F61">
                                <w:pPr>
                                  <w:rPr>
                                    <w:rFonts w:eastAsia="Times New Roman"/>
                                  </w:rPr>
                                </w:pPr>
                              </w:p>
                            </w:txbxContent>
                          </wps:txbx>
                          <wps:bodyPr rtlCol="0" anchor="ctr"/>
                        </wps:wsp>
                        <wps:wsp>
                          <wps:cNvPr id="111" name="Rectangle 111"/>
                          <wps:cNvSpPr/>
                          <wps:spPr>
                            <a:xfrm>
                              <a:off x="4928632" y="2818745"/>
                              <a:ext cx="245024" cy="506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2EBA5" w14:textId="77777777" w:rsidR="00BE7F61" w:rsidRDefault="00BE7F61" w:rsidP="00BE7F61">
                                <w:pPr>
                                  <w:rPr>
                                    <w:rFonts w:eastAsia="Times New Roman"/>
                                  </w:rPr>
                                </w:pPr>
                              </w:p>
                            </w:txbxContent>
                          </wps:txbx>
                          <wps:bodyPr rtlCol="0" anchor="ctr"/>
                        </wps:wsp>
                        <wps:wsp>
                          <wps:cNvPr id="112" name="Rectangle 112"/>
                          <wps:cNvSpPr/>
                          <wps:spPr>
                            <a:xfrm>
                              <a:off x="2147942" y="3644741"/>
                              <a:ext cx="1913452" cy="4010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A2EE4" w14:textId="77777777" w:rsidR="00BE7F61" w:rsidRDefault="00BE7F61" w:rsidP="00BE7F61">
                                <w:pPr>
                                  <w:rPr>
                                    <w:rFonts w:eastAsia="Times New Roman"/>
                                  </w:rPr>
                                </w:pPr>
                              </w:p>
                            </w:txbxContent>
                          </wps:txbx>
                          <wps:bodyPr rtlCol="0" anchor="ctr"/>
                        </wps:wsp>
                        <wps:wsp>
                          <wps:cNvPr id="113" name="Straight Connector 113"/>
                          <wps:cNvCnPr/>
                          <wps:spPr>
                            <a:xfrm>
                              <a:off x="2829109" y="8606430"/>
                              <a:ext cx="257224" cy="1993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flipH="1">
                              <a:off x="3229779" y="8568590"/>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flipH="1">
                              <a:off x="5402012" y="3384557"/>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flipH="1">
                              <a:off x="4110411" y="3362967"/>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858522" y="3388753"/>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1191533" y="3376182"/>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Rectangle 119"/>
                          <wps:cNvSpPr/>
                          <wps:spPr>
                            <a:xfrm>
                              <a:off x="786198" y="3528392"/>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AF1678" w14:textId="77777777" w:rsidR="00BE7F61" w:rsidRDefault="00BE7F61" w:rsidP="00BE7F61">
                                <w:pPr>
                                  <w:rPr>
                                    <w:rFonts w:eastAsia="Times New Roman"/>
                                  </w:rPr>
                                </w:pPr>
                              </w:p>
                            </w:txbxContent>
                          </wps:txbx>
                          <wps:bodyPr rtlCol="0" anchor="ctr"/>
                        </wps:wsp>
                        <wps:wsp>
                          <wps:cNvPr id="120" name="Rectangle 120"/>
                          <wps:cNvSpPr/>
                          <wps:spPr>
                            <a:xfrm>
                              <a:off x="4924302" y="3618917"/>
                              <a:ext cx="517520" cy="5336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4BDD3" w14:textId="77777777" w:rsidR="00BE7F61" w:rsidRDefault="00BE7F61" w:rsidP="00BE7F61">
                                <w:pPr>
                                  <w:rPr>
                                    <w:rFonts w:eastAsia="Times New Roman"/>
                                  </w:rPr>
                                </w:pPr>
                              </w:p>
                            </w:txbxContent>
                          </wps:txbx>
                          <wps:bodyPr rtlCol="0" anchor="ctr"/>
                        </wps:wsp>
                        <wps:wsp>
                          <wps:cNvPr id="121" name="Straight Connector 121"/>
                          <wps:cNvCnPr/>
                          <wps:spPr>
                            <a:xfrm>
                              <a:off x="4910724" y="3670877"/>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H="1">
                              <a:off x="1017252" y="3669154"/>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flipH="1">
                              <a:off x="599496" y="3099997"/>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flipH="1">
                              <a:off x="1169652" y="3821554"/>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flipH="1">
                              <a:off x="2600608" y="2528402"/>
                              <a:ext cx="277152"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a:endCxn id="104" idx="2"/>
                          </wps:cNvCnPr>
                          <wps:spPr>
                            <a:xfrm flipH="1">
                              <a:off x="4370095" y="2521098"/>
                              <a:ext cx="272778" cy="2684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3328251" y="17845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3312210" y="19369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3339318" y="20893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3322440" y="22417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3284936" y="2394121"/>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3271593" y="8626"/>
                              <a:ext cx="63921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3343185" y="3856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3327144" y="5380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3354252" y="6904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3337374" y="8428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3299870" y="995276"/>
                              <a:ext cx="5214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Rectangle 138"/>
                          <wps:cNvSpPr/>
                          <wps:spPr>
                            <a:xfrm>
                              <a:off x="3869045" y="67596"/>
                              <a:ext cx="393692" cy="331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E44AE" w14:textId="77777777" w:rsidR="00BE7F61" w:rsidRDefault="00BE7F61" w:rsidP="00BE7F61">
                                <w:pPr>
                                  <w:rPr>
                                    <w:rFonts w:eastAsia="Times New Roman"/>
                                  </w:rPr>
                                </w:pPr>
                              </w:p>
                            </w:txbxContent>
                          </wps:txbx>
                          <wps:bodyPr rtlCol="0" anchor="ctr"/>
                        </wps:wsp>
                        <wps:wsp>
                          <wps:cNvPr id="139" name="Rectangle 139"/>
                          <wps:cNvSpPr/>
                          <wps:spPr>
                            <a:xfrm>
                              <a:off x="2989392" y="37504"/>
                              <a:ext cx="393692" cy="331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4B562" w14:textId="77777777" w:rsidR="00BE7F61" w:rsidRDefault="00BE7F61" w:rsidP="00BE7F61">
                                <w:pPr>
                                  <w:rPr>
                                    <w:rFonts w:eastAsia="Times New Roman"/>
                                  </w:rPr>
                                </w:pPr>
                              </w:p>
                            </w:txbxContent>
                          </wps:txbx>
                          <wps:bodyPr rtlCol="0" anchor="ctr"/>
                        </wps:wsp>
                        <wps:wsp>
                          <wps:cNvPr id="140" name="Straight Connector 140"/>
                          <wps:cNvCnPr/>
                          <wps:spPr>
                            <a:xfrm>
                              <a:off x="2936879" y="123309"/>
                              <a:ext cx="311967" cy="2371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1" name="TextBox 73"/>
                          <wps:cNvSpPr txBox="1"/>
                          <wps:spPr>
                            <a:xfrm>
                              <a:off x="2088342" y="432040"/>
                              <a:ext cx="582295" cy="299720"/>
                            </a:xfrm>
                            <a:prstGeom prst="rect">
                              <a:avLst/>
                            </a:prstGeom>
                            <a:noFill/>
                          </wps:spPr>
                          <wps:txbx>
                            <w:txbxContent>
                              <w:p w14:paraId="3DC497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2" name="TextBox 75"/>
                          <wps:cNvSpPr txBox="1"/>
                          <wps:spPr>
                            <a:xfrm>
                              <a:off x="4056457" y="528499"/>
                              <a:ext cx="582295" cy="299720"/>
                            </a:xfrm>
                            <a:prstGeom prst="rect">
                              <a:avLst/>
                            </a:prstGeom>
                            <a:noFill/>
                          </wps:spPr>
                          <wps:txbx>
                            <w:txbxContent>
                              <w:p w14:paraId="1A20A0A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3" name="TextBox 76"/>
                          <wps:cNvSpPr txBox="1"/>
                          <wps:spPr>
                            <a:xfrm>
                              <a:off x="4049159" y="1842007"/>
                              <a:ext cx="582295" cy="299720"/>
                            </a:xfrm>
                            <a:prstGeom prst="rect">
                              <a:avLst/>
                            </a:prstGeom>
                            <a:noFill/>
                          </wps:spPr>
                          <wps:txbx>
                            <w:txbxContent>
                              <w:p w14:paraId="12B4D7D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4" name="TextBox 77"/>
                          <wps:cNvSpPr txBox="1"/>
                          <wps:spPr>
                            <a:xfrm>
                              <a:off x="2127664" y="1842007"/>
                              <a:ext cx="582295" cy="299720"/>
                            </a:xfrm>
                            <a:prstGeom prst="rect">
                              <a:avLst/>
                            </a:prstGeom>
                            <a:noFill/>
                          </wps:spPr>
                          <wps:txbx>
                            <w:txbxContent>
                              <w:p w14:paraId="2712BF1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wps:txbx>
                          <wps:bodyPr wrap="none" rtlCol="0">
                            <a:spAutoFit/>
                          </wps:bodyPr>
                        </wps:wsp>
                        <wps:wsp>
                          <wps:cNvPr id="145" name="TextBox 78"/>
                          <wps:cNvSpPr txBox="1"/>
                          <wps:spPr>
                            <a:xfrm>
                              <a:off x="5222492" y="441320"/>
                              <a:ext cx="998220" cy="508635"/>
                            </a:xfrm>
                            <a:prstGeom prst="rect">
                              <a:avLst/>
                            </a:prstGeom>
                            <a:noFill/>
                          </wps:spPr>
                          <wps:txbx>
                            <w:txbxContent>
                              <w:p w14:paraId="3640CF4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Mezzanine</w:t>
                                </w:r>
                              </w:p>
                              <w:p w14:paraId="6F5DE57C"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wps:txbx>
                          <wps:bodyPr wrap="none" rtlCol="0">
                            <a:spAutoFit/>
                          </wps:bodyPr>
                        </wps:wsp>
                        <wps:wsp>
                          <wps:cNvPr id="146" name="Straight Arrow Connector 146"/>
                          <wps:cNvCnPr>
                            <a:stCxn id="145" idx="1"/>
                          </wps:cNvCnPr>
                          <wps:spPr>
                            <a:xfrm flipH="1" flipV="1">
                              <a:off x="4619405" y="441329"/>
                              <a:ext cx="603286" cy="2616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7" name="TextBox 81"/>
                          <wps:cNvSpPr txBox="1"/>
                          <wps:spPr>
                            <a:xfrm>
                              <a:off x="2758054" y="3691329"/>
                              <a:ext cx="593090" cy="299720"/>
                            </a:xfrm>
                            <a:prstGeom prst="rect">
                              <a:avLst/>
                            </a:prstGeom>
                            <a:noFill/>
                          </wps:spPr>
                          <wps:txbx>
                            <w:txbxContent>
                              <w:p w14:paraId="40A5D76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Stage</w:t>
                                </w:r>
                              </w:p>
                            </w:txbxContent>
                          </wps:txbx>
                          <wps:bodyPr wrap="none" rtlCol="0">
                            <a:spAutoFit/>
                          </wps:bodyPr>
                        </wps:wsp>
                        <wps:wsp>
                          <wps:cNvPr id="148" name="TextBox 82"/>
                          <wps:cNvSpPr txBox="1"/>
                          <wps:spPr>
                            <a:xfrm>
                              <a:off x="4875424" y="2669873"/>
                              <a:ext cx="443865" cy="299720"/>
                            </a:xfrm>
                            <a:prstGeom prst="rect">
                              <a:avLst/>
                            </a:prstGeom>
                            <a:noFill/>
                          </wps:spPr>
                          <wps:txbx>
                            <w:txbxContent>
                              <w:p w14:paraId="251D86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49" name="TextBox 83"/>
                          <wps:cNvSpPr txBox="1"/>
                          <wps:spPr>
                            <a:xfrm>
                              <a:off x="890383" y="2688964"/>
                              <a:ext cx="443865" cy="299720"/>
                            </a:xfrm>
                            <a:prstGeom prst="rect">
                              <a:avLst/>
                            </a:prstGeom>
                            <a:noFill/>
                          </wps:spPr>
                          <wps:txbx>
                            <w:txbxContent>
                              <w:p w14:paraId="387B4FB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50" name="TextBox 84"/>
                          <wps:cNvSpPr txBox="1"/>
                          <wps:spPr>
                            <a:xfrm>
                              <a:off x="4208632" y="7776721"/>
                              <a:ext cx="443865" cy="299720"/>
                            </a:xfrm>
                            <a:prstGeom prst="rect">
                              <a:avLst/>
                            </a:prstGeom>
                            <a:noFill/>
                          </wps:spPr>
                          <wps:txbx>
                            <w:txbxContent>
                              <w:p w14:paraId="73210BA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51" name="TextBox 85"/>
                          <wps:cNvSpPr txBox="1"/>
                          <wps:spPr>
                            <a:xfrm>
                              <a:off x="1675013" y="7801325"/>
                              <a:ext cx="443865" cy="299720"/>
                            </a:xfrm>
                            <a:prstGeom prst="rect">
                              <a:avLst/>
                            </a:prstGeom>
                            <a:noFill/>
                          </wps:spPr>
                          <wps:txbx>
                            <w:txbxContent>
                              <w:p w14:paraId="372AD4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wps:txbx>
                          <wps:bodyPr wrap="none" rtlCol="0">
                            <a:spAutoFit/>
                          </wps:bodyPr>
                        </wps:wsp>
                        <wps:wsp>
                          <wps:cNvPr id="152" name="TextBox 86"/>
                          <wps:cNvSpPr txBox="1"/>
                          <wps:spPr>
                            <a:xfrm>
                              <a:off x="0" y="3172701"/>
                              <a:ext cx="765810" cy="299720"/>
                            </a:xfrm>
                            <a:prstGeom prst="rect">
                              <a:avLst/>
                            </a:prstGeom>
                            <a:noFill/>
                          </wps:spPr>
                          <wps:txbx>
                            <w:txbxContent>
                              <w:p w14:paraId="035B665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Kitchen</w:t>
                                </w:r>
                              </w:p>
                            </w:txbxContent>
                          </wps:txbx>
                          <wps:bodyPr wrap="none" rtlCol="0">
                            <a:spAutoFit/>
                          </wps:bodyPr>
                        </wps:wsp>
                        <wps:wsp>
                          <wps:cNvPr id="153" name="TextBox 87"/>
                          <wps:cNvSpPr txBox="1"/>
                          <wps:spPr>
                            <a:xfrm>
                              <a:off x="5477197" y="2931606"/>
                              <a:ext cx="745490" cy="299720"/>
                            </a:xfrm>
                            <a:prstGeom prst="rect">
                              <a:avLst/>
                            </a:prstGeom>
                            <a:noFill/>
                          </wps:spPr>
                          <wps:txbx>
                            <w:txbxContent>
                              <w:p w14:paraId="14429089"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Library</w:t>
                                </w:r>
                              </w:p>
                            </w:txbxContent>
                          </wps:txbx>
                          <wps:bodyPr wrap="none" rtlCol="0">
                            <a:spAutoFit/>
                          </wps:bodyPr>
                        </wps:wsp>
                        <wps:wsp>
                          <wps:cNvPr id="154" name="TextBox 88"/>
                          <wps:cNvSpPr txBox="1"/>
                          <wps:spPr>
                            <a:xfrm>
                              <a:off x="2409291" y="3148549"/>
                              <a:ext cx="1482090" cy="299720"/>
                            </a:xfrm>
                            <a:prstGeom prst="rect">
                              <a:avLst/>
                            </a:prstGeom>
                            <a:noFill/>
                          </wps:spPr>
                          <wps:txbx>
                            <w:txbxContent>
                              <w:p w14:paraId="62949503"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Back Stage Room</w:t>
                                </w:r>
                              </w:p>
                            </w:txbxContent>
                          </wps:txbx>
                          <wps:bodyPr wrap="none" rtlCol="0">
                            <a:spAutoFit/>
                          </wps:bodyPr>
                        </wps:wsp>
                        <wps:wsp>
                          <wps:cNvPr id="155" name="TextBox 89"/>
                          <wps:cNvSpPr txBox="1"/>
                          <wps:spPr>
                            <a:xfrm>
                              <a:off x="2667052" y="5256487"/>
                              <a:ext cx="908050" cy="299720"/>
                            </a:xfrm>
                            <a:prstGeom prst="rect">
                              <a:avLst/>
                            </a:prstGeom>
                            <a:noFill/>
                          </wps:spPr>
                          <wps:txbx>
                            <w:txbxContent>
                              <w:p w14:paraId="2F3B8F8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Main Hall</w:t>
                                </w:r>
                              </w:p>
                            </w:txbxContent>
                          </wps:txbx>
                          <wps:bodyPr wrap="none" rtlCol="0">
                            <a:spAutoFit/>
                          </wps:bodyPr>
                        </wps:wsp>
                        <wps:wsp>
                          <wps:cNvPr id="156" name="Right Arrow 156"/>
                          <wps:cNvSpPr/>
                          <wps:spPr>
                            <a:xfrm>
                              <a:off x="4705171" y="3235945"/>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65C1F" w14:textId="77777777" w:rsidR="00BE7F61" w:rsidRDefault="00BE7F61" w:rsidP="00BE7F61">
                                <w:pPr>
                                  <w:rPr>
                                    <w:rFonts w:eastAsia="Times New Roman"/>
                                  </w:rPr>
                                </w:pPr>
                              </w:p>
                            </w:txbxContent>
                          </wps:txbx>
                          <wps:bodyPr rtlCol="0" anchor="ctr"/>
                        </wps:wsp>
                        <wps:wsp>
                          <wps:cNvPr id="157" name="Right Arrow 157"/>
                          <wps:cNvSpPr/>
                          <wps:spPr>
                            <a:xfrm rot="5400000">
                              <a:off x="5064090" y="3799118"/>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0BE064" w14:textId="77777777" w:rsidR="00BE7F61" w:rsidRDefault="00BE7F61" w:rsidP="00BE7F61">
                                <w:pPr>
                                  <w:rPr>
                                    <w:rFonts w:eastAsia="Times New Roman"/>
                                  </w:rPr>
                                </w:pPr>
                              </w:p>
                            </w:txbxContent>
                          </wps:txbx>
                          <wps:bodyPr rtlCol="0" anchor="ctr"/>
                        </wps:wsp>
                        <wps:wsp>
                          <wps:cNvPr id="158" name="Right Arrow 158"/>
                          <wps:cNvSpPr/>
                          <wps:spPr>
                            <a:xfrm rot="10630764">
                              <a:off x="5318046" y="3239112"/>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6CE17F" w14:textId="77777777" w:rsidR="00BE7F61" w:rsidRDefault="00BE7F61" w:rsidP="00BE7F61">
                                <w:pPr>
                                  <w:rPr>
                                    <w:rFonts w:eastAsia="Times New Roman"/>
                                  </w:rPr>
                                </w:pPr>
                              </w:p>
                            </w:txbxContent>
                          </wps:txbx>
                          <wps:bodyPr rtlCol="0" anchor="ctr"/>
                        </wps:wsp>
                        <wps:wsp>
                          <wps:cNvPr id="159" name="Right Arrow 159"/>
                          <wps:cNvSpPr/>
                          <wps:spPr>
                            <a:xfrm rot="16200000">
                              <a:off x="4182896" y="3773277"/>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7B1875" w14:textId="77777777" w:rsidR="00BE7F61" w:rsidRDefault="00BE7F61" w:rsidP="00BE7F61">
                                <w:pPr>
                                  <w:rPr>
                                    <w:rFonts w:eastAsia="Times New Roman"/>
                                  </w:rPr>
                                </w:pPr>
                              </w:p>
                            </w:txbxContent>
                          </wps:txbx>
                          <wps:bodyPr rtlCol="0" anchor="ctr"/>
                        </wps:wsp>
                        <wps:wsp>
                          <wps:cNvPr id="160" name="Right Arrow 160"/>
                          <wps:cNvSpPr/>
                          <wps:spPr>
                            <a:xfrm rot="10630764">
                              <a:off x="1258851" y="3250568"/>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479F18" w14:textId="77777777" w:rsidR="00BE7F61" w:rsidRDefault="00BE7F61" w:rsidP="00BE7F61">
                                <w:pPr>
                                  <w:rPr>
                                    <w:rFonts w:eastAsia="Times New Roman"/>
                                  </w:rPr>
                                </w:pPr>
                              </w:p>
                            </w:txbxContent>
                          </wps:txbx>
                          <wps:bodyPr rtlCol="0" anchor="ctr"/>
                        </wps:wsp>
                        <wps:wsp>
                          <wps:cNvPr id="161" name="Right Arrow 161"/>
                          <wps:cNvSpPr/>
                          <wps:spPr>
                            <a:xfrm rot="16200000">
                              <a:off x="1824639" y="3778625"/>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4FAEE" w14:textId="77777777" w:rsidR="00BE7F61" w:rsidRDefault="00BE7F61" w:rsidP="00BE7F61">
                                <w:pPr>
                                  <w:rPr>
                                    <w:rFonts w:eastAsia="Times New Roman"/>
                                  </w:rPr>
                                </w:pPr>
                              </w:p>
                            </w:txbxContent>
                          </wps:txbx>
                          <wps:bodyPr rtlCol="0" anchor="ctr"/>
                        </wps:wsp>
                        <wps:wsp>
                          <wps:cNvPr id="162" name="Right Arrow 162"/>
                          <wps:cNvSpPr/>
                          <wps:spPr>
                            <a:xfrm>
                              <a:off x="704336" y="3250568"/>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6BC852" w14:textId="77777777" w:rsidR="00BE7F61" w:rsidRDefault="00BE7F61" w:rsidP="00BE7F61">
                                <w:pPr>
                                  <w:rPr>
                                    <w:rFonts w:eastAsia="Times New Roman"/>
                                  </w:rPr>
                                </w:pPr>
                              </w:p>
                            </w:txbxContent>
                          </wps:txbx>
                          <wps:bodyPr rtlCol="0" anchor="ctr"/>
                        </wps:wsp>
                        <wps:wsp>
                          <wps:cNvPr id="163" name="Right Arrow 163"/>
                          <wps:cNvSpPr/>
                          <wps:spPr>
                            <a:xfrm rot="5400000">
                              <a:off x="936385" y="3847874"/>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AB0E47" w14:textId="77777777" w:rsidR="00BE7F61" w:rsidRDefault="00BE7F61" w:rsidP="00BE7F61">
                                <w:pPr>
                                  <w:rPr>
                                    <w:rFonts w:eastAsia="Times New Roman"/>
                                  </w:rPr>
                                </w:pPr>
                              </w:p>
                            </w:txbxContent>
                          </wps:txbx>
                          <wps:bodyPr rtlCol="0" anchor="ctr"/>
                        </wps:wsp>
                        <wps:wsp>
                          <wps:cNvPr id="164" name="Right Arrow 164"/>
                          <wps:cNvSpPr/>
                          <wps:spPr>
                            <a:xfrm rot="5400000">
                              <a:off x="3076672" y="7478180"/>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C1A7E7" w14:textId="77777777" w:rsidR="00BE7F61" w:rsidRDefault="00BE7F61" w:rsidP="00BE7F61">
                                <w:pPr>
                                  <w:rPr>
                                    <w:rFonts w:eastAsia="Times New Roman"/>
                                  </w:rPr>
                                </w:pPr>
                              </w:p>
                            </w:txbxContent>
                          </wps:txbx>
                          <wps:bodyPr rtlCol="0" anchor="ctr"/>
                        </wps:wsp>
                        <wps:wsp>
                          <wps:cNvPr id="165" name="Right Arrow 165"/>
                          <wps:cNvSpPr/>
                          <wps:spPr>
                            <a:xfrm rot="5400000">
                              <a:off x="3062201" y="8545312"/>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E52F9C" w14:textId="77777777" w:rsidR="00BE7F61" w:rsidRDefault="00BE7F61" w:rsidP="00BE7F61">
                                <w:pPr>
                                  <w:rPr>
                                    <w:rFonts w:eastAsia="Times New Roman"/>
                                  </w:rPr>
                                </w:pPr>
                              </w:p>
                            </w:txbxContent>
                          </wps:txbx>
                          <wps:bodyPr rtlCol="0" anchor="ctr"/>
                        </wps:wsp>
                        <wps:wsp>
                          <wps:cNvPr id="166" name="AutoShape 3"/>
                          <wps:cNvSpPr>
                            <a:spLocks noChangeArrowheads="1"/>
                          </wps:cNvSpPr>
                          <wps:spPr bwMode="auto">
                            <a:xfrm>
                              <a:off x="565710" y="2920450"/>
                              <a:ext cx="241300" cy="206375"/>
                            </a:xfrm>
                            <a:prstGeom prst="triangle">
                              <a:avLst>
                                <a:gd name="adj" fmla="val 50000"/>
                              </a:avLst>
                            </a:prstGeom>
                            <a:solidFill>
                              <a:srgbClr val="3366FF"/>
                            </a:solidFill>
                            <a:ln w="12700">
                              <a:solidFill>
                                <a:srgbClr val="000000"/>
                              </a:solidFill>
                              <a:miter lim="800000"/>
                              <a:headEnd/>
                              <a:tailEnd/>
                            </a:ln>
                          </wps:spPr>
                          <wps:txbx>
                            <w:txbxContent>
                              <w:p w14:paraId="579C2E04"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167" name="TextBox 112"/>
                          <wps:cNvSpPr txBox="1"/>
                          <wps:spPr>
                            <a:xfrm>
                              <a:off x="5022123" y="4779444"/>
                              <a:ext cx="753110" cy="508635"/>
                            </a:xfrm>
                            <a:prstGeom prst="rect">
                              <a:avLst/>
                            </a:prstGeom>
                            <a:noFill/>
                          </wps:spPr>
                          <wps:txbx>
                            <w:txbxContent>
                              <w:p w14:paraId="57C8523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Ground</w:t>
                                </w:r>
                              </w:p>
                              <w:p w14:paraId="3B07B857"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wps:txbx>
                          <wps:bodyPr wrap="none" rtlCol="0">
                            <a:spAutoFit/>
                          </wps:bodyPr>
                        </wps:wsp>
                        <wps:wsp>
                          <wps:cNvPr id="168" name="Straight Arrow Connector 168"/>
                          <wps:cNvCnPr>
                            <a:stCxn id="167" idx="1"/>
                          </wps:cNvCnPr>
                          <wps:spPr>
                            <a:xfrm flipH="1">
                              <a:off x="4220453" y="5041142"/>
                              <a:ext cx="8018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3" name="Group 3"/>
                        <wpg:cNvGrpSpPr/>
                        <wpg:grpSpPr>
                          <a:xfrm>
                            <a:off x="3023257" y="2873626"/>
                            <a:ext cx="337820" cy="240030"/>
                            <a:chOff x="3023257" y="2873626"/>
                            <a:chExt cx="337820" cy="240030"/>
                          </a:xfrm>
                        </wpg:grpSpPr>
                        <wps:wsp>
                          <wps:cNvPr id="85" name="Oval 85"/>
                          <wps:cNvSpPr/>
                          <wps:spPr>
                            <a:xfrm>
                              <a:off x="3055617" y="2882463"/>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1C21BA" w14:textId="77777777" w:rsidR="00BE7F61" w:rsidRDefault="00BE7F61" w:rsidP="00BE7F61">
                                <w:pPr>
                                  <w:rPr>
                                    <w:rFonts w:eastAsia="Times New Roman"/>
                                  </w:rPr>
                                </w:pPr>
                              </w:p>
                            </w:txbxContent>
                          </wps:txbx>
                          <wps:bodyPr rtlCol="0" anchor="ctr"/>
                        </wps:wsp>
                        <wps:wsp>
                          <wps:cNvPr id="86" name="TextBox 2"/>
                          <wps:cNvSpPr txBox="1"/>
                          <wps:spPr>
                            <a:xfrm>
                              <a:off x="3023257" y="2873626"/>
                              <a:ext cx="337820" cy="240030"/>
                            </a:xfrm>
                            <a:prstGeom prst="rect">
                              <a:avLst/>
                            </a:prstGeom>
                            <a:noFill/>
                          </wps:spPr>
                          <wps:txbx>
                            <w:txbxContent>
                              <w:p w14:paraId="09D6C29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4" name="Group 4"/>
                        <wpg:cNvGrpSpPr/>
                        <wpg:grpSpPr>
                          <a:xfrm>
                            <a:off x="5657752" y="2706159"/>
                            <a:ext cx="337820" cy="240030"/>
                            <a:chOff x="5657752" y="2706159"/>
                            <a:chExt cx="337820" cy="240030"/>
                          </a:xfrm>
                        </wpg:grpSpPr>
                        <wps:wsp>
                          <wps:cNvPr id="83" name="Oval 83"/>
                          <wps:cNvSpPr/>
                          <wps:spPr>
                            <a:xfrm>
                              <a:off x="5690213" y="2714993"/>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24AFF7" w14:textId="77777777" w:rsidR="00BE7F61" w:rsidRDefault="00BE7F61" w:rsidP="00BE7F61">
                                <w:pPr>
                                  <w:rPr>
                                    <w:rFonts w:eastAsia="Times New Roman"/>
                                  </w:rPr>
                                </w:pPr>
                              </w:p>
                            </w:txbxContent>
                          </wps:txbx>
                          <wps:bodyPr rtlCol="0" anchor="ctr"/>
                        </wps:wsp>
                        <wps:wsp>
                          <wps:cNvPr id="84" name="TextBox 102"/>
                          <wps:cNvSpPr txBox="1"/>
                          <wps:spPr>
                            <a:xfrm>
                              <a:off x="5657752" y="2706159"/>
                              <a:ext cx="337820" cy="240030"/>
                            </a:xfrm>
                            <a:prstGeom prst="rect">
                              <a:avLst/>
                            </a:prstGeom>
                            <a:noFill/>
                          </wps:spPr>
                          <wps:txbx>
                            <w:txbxContent>
                              <w:p w14:paraId="42D7F0A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5" name="Group 5"/>
                        <wpg:cNvGrpSpPr/>
                        <wpg:grpSpPr>
                          <a:xfrm>
                            <a:off x="199174" y="2952274"/>
                            <a:ext cx="337820" cy="240030"/>
                            <a:chOff x="199174" y="2952274"/>
                            <a:chExt cx="337820" cy="240030"/>
                          </a:xfrm>
                        </wpg:grpSpPr>
                        <wps:wsp>
                          <wps:cNvPr id="81" name="Oval 81"/>
                          <wps:cNvSpPr/>
                          <wps:spPr>
                            <a:xfrm>
                              <a:off x="231427" y="2961112"/>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C0A88E" w14:textId="77777777" w:rsidR="00BE7F61" w:rsidRDefault="00BE7F61" w:rsidP="00BE7F61">
                                <w:pPr>
                                  <w:rPr>
                                    <w:rFonts w:eastAsia="Times New Roman"/>
                                  </w:rPr>
                                </w:pPr>
                              </w:p>
                            </w:txbxContent>
                          </wps:txbx>
                          <wps:bodyPr rtlCol="0" anchor="ctr"/>
                        </wps:wsp>
                        <wps:wsp>
                          <wps:cNvPr id="82" name="TextBox 105"/>
                          <wps:cNvSpPr txBox="1"/>
                          <wps:spPr>
                            <a:xfrm>
                              <a:off x="199174" y="2952274"/>
                              <a:ext cx="337820" cy="240030"/>
                            </a:xfrm>
                            <a:prstGeom prst="rect">
                              <a:avLst/>
                            </a:prstGeom>
                            <a:noFill/>
                          </wps:spPr>
                          <wps:txbx>
                            <w:txbxContent>
                              <w:p w14:paraId="041A2A4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6" name="Group 6"/>
                        <wpg:cNvGrpSpPr/>
                        <wpg:grpSpPr>
                          <a:xfrm>
                            <a:off x="2917934" y="5806725"/>
                            <a:ext cx="337820" cy="240030"/>
                            <a:chOff x="2917934" y="5806725"/>
                            <a:chExt cx="337820" cy="240030"/>
                          </a:xfrm>
                        </wpg:grpSpPr>
                        <wps:wsp>
                          <wps:cNvPr id="79" name="Oval 79"/>
                          <wps:cNvSpPr/>
                          <wps:spPr>
                            <a:xfrm>
                              <a:off x="2950290" y="5815616"/>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8483B0" w14:textId="77777777" w:rsidR="00BE7F61" w:rsidRDefault="00BE7F61" w:rsidP="00BE7F61">
                                <w:pPr>
                                  <w:rPr>
                                    <w:rFonts w:eastAsia="Times New Roman"/>
                                  </w:rPr>
                                </w:pPr>
                              </w:p>
                            </w:txbxContent>
                          </wps:txbx>
                          <wps:bodyPr rtlCol="0" anchor="ctr"/>
                        </wps:wsp>
                        <wps:wsp>
                          <wps:cNvPr id="80" name="TextBox 108"/>
                          <wps:cNvSpPr txBox="1"/>
                          <wps:spPr>
                            <a:xfrm>
                              <a:off x="2917934" y="5806725"/>
                              <a:ext cx="337820" cy="240030"/>
                            </a:xfrm>
                            <a:prstGeom prst="rect">
                              <a:avLst/>
                            </a:prstGeom>
                            <a:noFill/>
                          </wps:spPr>
                          <wps:txbx>
                            <w:txbxContent>
                              <w:p w14:paraId="4C3AB89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7" name="Group 7"/>
                        <wpg:cNvGrpSpPr/>
                        <wpg:grpSpPr>
                          <a:xfrm>
                            <a:off x="2977277" y="8029237"/>
                            <a:ext cx="337820" cy="240030"/>
                            <a:chOff x="2977277" y="8029237"/>
                            <a:chExt cx="337820" cy="240030"/>
                          </a:xfrm>
                        </wpg:grpSpPr>
                        <wps:wsp>
                          <wps:cNvPr id="77" name="Oval 77"/>
                          <wps:cNvSpPr/>
                          <wps:spPr>
                            <a:xfrm>
                              <a:off x="3009636" y="8038168"/>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42802F" w14:textId="77777777" w:rsidR="00BE7F61" w:rsidRDefault="00BE7F61" w:rsidP="00BE7F61">
                                <w:pPr>
                                  <w:rPr>
                                    <w:rFonts w:eastAsia="Times New Roman"/>
                                  </w:rPr>
                                </w:pPr>
                              </w:p>
                            </w:txbxContent>
                          </wps:txbx>
                          <wps:bodyPr rtlCol="0" anchor="ctr"/>
                        </wps:wsp>
                        <wps:wsp>
                          <wps:cNvPr id="78" name="TextBox 114"/>
                          <wps:cNvSpPr txBox="1"/>
                          <wps:spPr>
                            <a:xfrm>
                              <a:off x="2977277" y="8029237"/>
                              <a:ext cx="337820" cy="240030"/>
                            </a:xfrm>
                            <a:prstGeom prst="rect">
                              <a:avLst/>
                            </a:prstGeom>
                            <a:noFill/>
                          </wps:spPr>
                          <wps:txbx>
                            <w:txbxContent>
                              <w:p w14:paraId="3B5BF89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g:grpSp>
                        <wpg:cNvPr id="8" name="Group 8"/>
                        <wpg:cNvGrpSpPr/>
                        <wpg:grpSpPr>
                          <a:xfrm>
                            <a:off x="2545218" y="7194269"/>
                            <a:ext cx="353374" cy="240030"/>
                            <a:chOff x="2545218" y="7194269"/>
                            <a:chExt cx="353374" cy="240030"/>
                          </a:xfrm>
                        </wpg:grpSpPr>
                        <wps:wsp>
                          <wps:cNvPr id="75" name="Rectangle 75"/>
                          <wps:cNvSpPr/>
                          <wps:spPr>
                            <a:xfrm>
                              <a:off x="2545218" y="7255319"/>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26657F" w14:textId="77777777" w:rsidR="00BE7F61" w:rsidRDefault="00BE7F61" w:rsidP="00BE7F61">
                                <w:pPr>
                                  <w:rPr>
                                    <w:rFonts w:eastAsia="Times New Roman"/>
                                  </w:rPr>
                                </w:pPr>
                              </w:p>
                            </w:txbxContent>
                          </wps:txbx>
                          <wps:bodyPr rtlCol="0" anchor="ctr"/>
                        </wps:wsp>
                        <wps:wsp>
                          <wps:cNvPr id="76" name="TextBox 119"/>
                          <wps:cNvSpPr txBox="1"/>
                          <wps:spPr>
                            <a:xfrm>
                              <a:off x="2572202" y="7194269"/>
                              <a:ext cx="326390" cy="240030"/>
                            </a:xfrm>
                            <a:prstGeom prst="rect">
                              <a:avLst/>
                            </a:prstGeom>
                            <a:noFill/>
                          </wps:spPr>
                          <wps:txbx>
                            <w:txbxContent>
                              <w:p w14:paraId="1E2AACB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9" name="Group 9"/>
                        <wpg:cNvGrpSpPr/>
                        <wpg:grpSpPr>
                          <a:xfrm>
                            <a:off x="1526314" y="3618842"/>
                            <a:ext cx="353413" cy="240030"/>
                            <a:chOff x="1526314" y="3618842"/>
                            <a:chExt cx="353413" cy="240030"/>
                          </a:xfrm>
                        </wpg:grpSpPr>
                        <wps:wsp>
                          <wps:cNvPr id="73" name="Rectangle 73"/>
                          <wps:cNvSpPr/>
                          <wps:spPr>
                            <a:xfrm>
                              <a:off x="1526314" y="3679826"/>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6CE5B2" w14:textId="77777777" w:rsidR="00BE7F61" w:rsidRDefault="00BE7F61" w:rsidP="00BE7F61">
                                <w:pPr>
                                  <w:rPr>
                                    <w:rFonts w:eastAsia="Times New Roman"/>
                                  </w:rPr>
                                </w:pPr>
                              </w:p>
                            </w:txbxContent>
                          </wps:txbx>
                          <wps:bodyPr rtlCol="0" anchor="ctr"/>
                        </wps:wsp>
                        <wps:wsp>
                          <wps:cNvPr id="74" name="TextBox 122"/>
                          <wps:cNvSpPr txBox="1"/>
                          <wps:spPr>
                            <a:xfrm>
                              <a:off x="1553337" y="3618842"/>
                              <a:ext cx="326390" cy="240030"/>
                            </a:xfrm>
                            <a:prstGeom prst="rect">
                              <a:avLst/>
                            </a:prstGeom>
                            <a:noFill/>
                          </wps:spPr>
                          <wps:txbx>
                            <w:txbxContent>
                              <w:p w14:paraId="5133EF21"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0" name="Group 10"/>
                        <wpg:cNvGrpSpPr/>
                        <wpg:grpSpPr>
                          <a:xfrm>
                            <a:off x="862765" y="3443611"/>
                            <a:ext cx="353438" cy="240030"/>
                            <a:chOff x="862765" y="3443611"/>
                            <a:chExt cx="353438" cy="240030"/>
                          </a:xfrm>
                        </wpg:grpSpPr>
                        <wps:wsp>
                          <wps:cNvPr id="71" name="Rectangle 71"/>
                          <wps:cNvSpPr/>
                          <wps:spPr>
                            <a:xfrm>
                              <a:off x="862765" y="3504592"/>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889F77" w14:textId="77777777" w:rsidR="00BE7F61" w:rsidRDefault="00BE7F61" w:rsidP="00BE7F61">
                                <w:pPr>
                                  <w:rPr>
                                    <w:rFonts w:eastAsia="Times New Roman"/>
                                  </w:rPr>
                                </w:pPr>
                              </w:p>
                            </w:txbxContent>
                          </wps:txbx>
                          <wps:bodyPr rtlCol="0" anchor="ctr"/>
                        </wps:wsp>
                        <wps:wsp>
                          <wps:cNvPr id="72" name="TextBox 125"/>
                          <wps:cNvSpPr txBox="1"/>
                          <wps:spPr>
                            <a:xfrm>
                              <a:off x="889813" y="3443611"/>
                              <a:ext cx="326390" cy="240030"/>
                            </a:xfrm>
                            <a:prstGeom prst="rect">
                              <a:avLst/>
                            </a:prstGeom>
                            <a:noFill/>
                          </wps:spPr>
                          <wps:txbx>
                            <w:txbxContent>
                              <w:p w14:paraId="2E6DC392"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1" name="Group 11"/>
                        <wpg:cNvGrpSpPr/>
                        <wpg:grpSpPr>
                          <a:xfrm>
                            <a:off x="5055211" y="3433733"/>
                            <a:ext cx="353278" cy="240030"/>
                            <a:chOff x="5055211" y="3433733"/>
                            <a:chExt cx="353278" cy="240030"/>
                          </a:xfrm>
                        </wpg:grpSpPr>
                        <wps:wsp>
                          <wps:cNvPr id="69" name="Rectangle 69"/>
                          <wps:cNvSpPr/>
                          <wps:spPr>
                            <a:xfrm>
                              <a:off x="5055211" y="3494714"/>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3E16C36" w14:textId="77777777" w:rsidR="00BE7F61" w:rsidRDefault="00BE7F61" w:rsidP="00BE7F61">
                                <w:pPr>
                                  <w:rPr>
                                    <w:rFonts w:eastAsia="Times New Roman"/>
                                  </w:rPr>
                                </w:pPr>
                              </w:p>
                            </w:txbxContent>
                          </wps:txbx>
                          <wps:bodyPr rtlCol="0" anchor="ctr"/>
                        </wps:wsp>
                        <wps:wsp>
                          <wps:cNvPr id="70" name="TextBox 128"/>
                          <wps:cNvSpPr txBox="1"/>
                          <wps:spPr>
                            <a:xfrm>
                              <a:off x="5082099" y="3433733"/>
                              <a:ext cx="326390" cy="240030"/>
                            </a:xfrm>
                            <a:prstGeom prst="rect">
                              <a:avLst/>
                            </a:prstGeom>
                            <a:noFill/>
                          </wps:spPr>
                          <wps:txbx>
                            <w:txbxContent>
                              <w:p w14:paraId="285C88A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2" name="Group 12"/>
                        <wpg:cNvGrpSpPr/>
                        <wpg:grpSpPr>
                          <a:xfrm>
                            <a:off x="4428403" y="3617519"/>
                            <a:ext cx="353302" cy="240030"/>
                            <a:chOff x="4428403" y="3617519"/>
                            <a:chExt cx="353302" cy="240030"/>
                          </a:xfrm>
                        </wpg:grpSpPr>
                        <wps:wsp>
                          <wps:cNvPr id="67" name="Rectangle 67"/>
                          <wps:cNvSpPr/>
                          <wps:spPr>
                            <a:xfrm>
                              <a:off x="4428403" y="3678503"/>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A9853B" w14:textId="77777777" w:rsidR="00BE7F61" w:rsidRDefault="00BE7F61" w:rsidP="00BE7F61">
                                <w:pPr>
                                  <w:rPr>
                                    <w:rFonts w:eastAsia="Times New Roman"/>
                                  </w:rPr>
                                </w:pPr>
                              </w:p>
                            </w:txbxContent>
                          </wps:txbx>
                          <wps:bodyPr rtlCol="0" anchor="ctr"/>
                        </wps:wsp>
                        <wps:wsp>
                          <wps:cNvPr id="68" name="TextBox 131"/>
                          <wps:cNvSpPr txBox="1"/>
                          <wps:spPr>
                            <a:xfrm>
                              <a:off x="4455315" y="3617519"/>
                              <a:ext cx="326390" cy="240030"/>
                            </a:xfrm>
                            <a:prstGeom prst="rect">
                              <a:avLst/>
                            </a:prstGeom>
                            <a:noFill/>
                          </wps:spPr>
                          <wps:txbx>
                            <w:txbxContent>
                              <w:p w14:paraId="660B9F59"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3" name="Group 13"/>
                        <wpg:cNvGrpSpPr/>
                        <wpg:grpSpPr>
                          <a:xfrm>
                            <a:off x="2758000" y="8344149"/>
                            <a:ext cx="353366" cy="240030"/>
                            <a:chOff x="2758000" y="8344149"/>
                            <a:chExt cx="353366" cy="240030"/>
                          </a:xfrm>
                        </wpg:grpSpPr>
                        <wps:wsp>
                          <wps:cNvPr id="65" name="Rectangle 65"/>
                          <wps:cNvSpPr/>
                          <wps:spPr>
                            <a:xfrm>
                              <a:off x="2758000" y="8405220"/>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BA2761" w14:textId="77777777" w:rsidR="00BE7F61" w:rsidRDefault="00BE7F61" w:rsidP="00BE7F61">
                                <w:pPr>
                                  <w:rPr>
                                    <w:rFonts w:eastAsia="Times New Roman"/>
                                  </w:rPr>
                                </w:pPr>
                              </w:p>
                            </w:txbxContent>
                          </wps:txbx>
                          <wps:bodyPr rtlCol="0" anchor="ctr"/>
                        </wps:wsp>
                        <wps:wsp>
                          <wps:cNvPr id="66" name="TextBox 134"/>
                          <wps:cNvSpPr txBox="1"/>
                          <wps:spPr>
                            <a:xfrm>
                              <a:off x="2784976" y="8344149"/>
                              <a:ext cx="326390" cy="240030"/>
                            </a:xfrm>
                            <a:prstGeom prst="rect">
                              <a:avLst/>
                            </a:prstGeom>
                            <a:noFill/>
                          </wps:spPr>
                          <wps:txbx>
                            <w:txbxContent>
                              <w:p w14:paraId="28BCDD0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4" name="Group 14"/>
                        <wpg:cNvGrpSpPr/>
                        <wpg:grpSpPr>
                          <a:xfrm>
                            <a:off x="4502448" y="3424916"/>
                            <a:ext cx="533400" cy="240030"/>
                            <a:chOff x="4502448" y="3424916"/>
                            <a:chExt cx="533400" cy="240030"/>
                          </a:xfrm>
                        </wpg:grpSpPr>
                        <wps:wsp>
                          <wps:cNvPr id="63" name="Rectangle 63"/>
                          <wps:cNvSpPr/>
                          <wps:spPr>
                            <a:xfrm>
                              <a:off x="4554760" y="3481590"/>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4DEF30" w14:textId="77777777" w:rsidR="00BE7F61" w:rsidRDefault="00BE7F61" w:rsidP="00BE7F61">
                                <w:pPr>
                                  <w:rPr>
                                    <w:rFonts w:eastAsia="Times New Roman"/>
                                  </w:rPr>
                                </w:pPr>
                              </w:p>
                            </w:txbxContent>
                          </wps:txbx>
                          <wps:bodyPr rtlCol="0" anchor="ctr"/>
                        </wps:wsp>
                        <wps:wsp>
                          <wps:cNvPr id="64" name="TextBox 137"/>
                          <wps:cNvSpPr txBox="1"/>
                          <wps:spPr>
                            <a:xfrm>
                              <a:off x="4502448" y="3424916"/>
                              <a:ext cx="533400" cy="240030"/>
                            </a:xfrm>
                            <a:prstGeom prst="rect">
                              <a:avLst/>
                            </a:prstGeom>
                            <a:noFill/>
                          </wps:spPr>
                          <wps:txbx>
                            <w:txbxContent>
                              <w:p w14:paraId="05F28C8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5" name="Group 15"/>
                        <wpg:cNvGrpSpPr/>
                        <wpg:grpSpPr>
                          <a:xfrm>
                            <a:off x="347016" y="3440280"/>
                            <a:ext cx="533400" cy="240030"/>
                            <a:chOff x="347016" y="3440280"/>
                            <a:chExt cx="533400" cy="240030"/>
                          </a:xfrm>
                        </wpg:grpSpPr>
                        <wps:wsp>
                          <wps:cNvPr id="61" name="Rectangle 61"/>
                          <wps:cNvSpPr/>
                          <wps:spPr>
                            <a:xfrm>
                              <a:off x="410594" y="3495966"/>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89CC67" w14:textId="77777777" w:rsidR="00BE7F61" w:rsidRDefault="00BE7F61" w:rsidP="00BE7F61">
                                <w:pPr>
                                  <w:rPr>
                                    <w:rFonts w:eastAsia="Times New Roman"/>
                                  </w:rPr>
                                </w:pPr>
                              </w:p>
                            </w:txbxContent>
                          </wps:txbx>
                          <wps:bodyPr rtlCol="0" anchor="ctr"/>
                        </wps:wsp>
                        <wps:wsp>
                          <wps:cNvPr id="62" name="TextBox 140"/>
                          <wps:cNvSpPr txBox="1"/>
                          <wps:spPr>
                            <a:xfrm>
                              <a:off x="347016" y="3440280"/>
                              <a:ext cx="533400" cy="240030"/>
                            </a:xfrm>
                            <a:prstGeom prst="rect">
                              <a:avLst/>
                            </a:prstGeom>
                            <a:noFill/>
                          </wps:spPr>
                          <wps:txbx>
                            <w:txbxContent>
                              <w:p w14:paraId="5438094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6" name="Group 16"/>
                        <wpg:cNvGrpSpPr/>
                        <wpg:grpSpPr>
                          <a:xfrm>
                            <a:off x="2298771" y="7598132"/>
                            <a:ext cx="533400" cy="240030"/>
                            <a:chOff x="2298771" y="7598132"/>
                            <a:chExt cx="533400" cy="240030"/>
                          </a:xfrm>
                        </wpg:grpSpPr>
                        <wps:wsp>
                          <wps:cNvPr id="59" name="Rectangle 59"/>
                          <wps:cNvSpPr/>
                          <wps:spPr>
                            <a:xfrm>
                              <a:off x="2350999" y="7654882"/>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6A6D76" w14:textId="77777777" w:rsidR="00BE7F61" w:rsidRDefault="00BE7F61" w:rsidP="00BE7F61">
                                <w:pPr>
                                  <w:rPr>
                                    <w:rFonts w:eastAsia="Times New Roman"/>
                                  </w:rPr>
                                </w:pPr>
                              </w:p>
                            </w:txbxContent>
                          </wps:txbx>
                          <wps:bodyPr rtlCol="0" anchor="ctr"/>
                        </wps:wsp>
                        <wps:wsp>
                          <wps:cNvPr id="60" name="TextBox 143"/>
                          <wps:cNvSpPr txBox="1"/>
                          <wps:spPr>
                            <a:xfrm>
                              <a:off x="2298771" y="7598132"/>
                              <a:ext cx="533400" cy="240030"/>
                            </a:xfrm>
                            <a:prstGeom prst="rect">
                              <a:avLst/>
                            </a:prstGeom>
                            <a:noFill/>
                          </wps:spPr>
                          <wps:txbx>
                            <w:txbxContent>
                              <w:p w14:paraId="29B0924A"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7" name="Group 17"/>
                        <wpg:cNvGrpSpPr/>
                        <wpg:grpSpPr>
                          <a:xfrm>
                            <a:off x="4858359" y="7389514"/>
                            <a:ext cx="533400" cy="240030"/>
                            <a:chOff x="4858359" y="7389514"/>
                            <a:chExt cx="533400" cy="240030"/>
                          </a:xfrm>
                        </wpg:grpSpPr>
                        <wps:wsp>
                          <wps:cNvPr id="57" name="Rectangle 57"/>
                          <wps:cNvSpPr/>
                          <wps:spPr>
                            <a:xfrm>
                              <a:off x="4910684" y="7446261"/>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1DFA6D" w14:textId="77777777" w:rsidR="00BE7F61" w:rsidRDefault="00BE7F61" w:rsidP="00BE7F61">
                                <w:pPr>
                                  <w:rPr>
                                    <w:rFonts w:eastAsia="Times New Roman"/>
                                  </w:rPr>
                                </w:pPr>
                              </w:p>
                            </w:txbxContent>
                          </wps:txbx>
                          <wps:bodyPr rtlCol="0" anchor="ctr"/>
                        </wps:wsp>
                        <wps:wsp>
                          <wps:cNvPr id="58" name="TextBox 146"/>
                          <wps:cNvSpPr txBox="1"/>
                          <wps:spPr>
                            <a:xfrm>
                              <a:off x="4858359" y="7389514"/>
                              <a:ext cx="533400" cy="240030"/>
                            </a:xfrm>
                            <a:prstGeom prst="rect">
                              <a:avLst/>
                            </a:prstGeom>
                            <a:noFill/>
                          </wps:spPr>
                          <wps:txbx>
                            <w:txbxContent>
                              <w:p w14:paraId="38C27CF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wps:txbx>
                          <wps:bodyPr wrap="none" rtlCol="0">
                            <a:spAutoFit/>
                          </wps:bodyPr>
                        </wps:wsp>
                      </wpg:grpSp>
                      <wpg:grpSp>
                        <wpg:cNvPr id="18" name="Group 18"/>
                        <wpg:cNvGrpSpPr/>
                        <wpg:grpSpPr>
                          <a:xfrm>
                            <a:off x="4937053" y="7129418"/>
                            <a:ext cx="353283" cy="240030"/>
                            <a:chOff x="4937053" y="7129418"/>
                            <a:chExt cx="353283" cy="240030"/>
                          </a:xfrm>
                        </wpg:grpSpPr>
                        <wps:wsp>
                          <wps:cNvPr id="55" name="Rectangle 55"/>
                          <wps:cNvSpPr/>
                          <wps:spPr>
                            <a:xfrm>
                              <a:off x="4937053" y="7190467"/>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CD35B3" w14:textId="77777777" w:rsidR="00BE7F61" w:rsidRDefault="00BE7F61" w:rsidP="00BE7F61">
                                <w:pPr>
                                  <w:rPr>
                                    <w:rFonts w:eastAsia="Times New Roman"/>
                                  </w:rPr>
                                </w:pPr>
                              </w:p>
                            </w:txbxContent>
                          </wps:txbx>
                          <wps:bodyPr rtlCol="0" anchor="ctr"/>
                        </wps:wsp>
                        <wps:wsp>
                          <wps:cNvPr id="56" name="TextBox 149"/>
                          <wps:cNvSpPr txBox="1"/>
                          <wps:spPr>
                            <a:xfrm>
                              <a:off x="4963946" y="7129418"/>
                              <a:ext cx="326390" cy="240030"/>
                            </a:xfrm>
                            <a:prstGeom prst="rect">
                              <a:avLst/>
                            </a:prstGeom>
                            <a:noFill/>
                          </wps:spPr>
                          <wps:txbx>
                            <w:txbxContent>
                              <w:p w14:paraId="437B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wps:txbx>
                          <wps:bodyPr wrap="none" rtlCol="0">
                            <a:spAutoFit/>
                          </wps:bodyPr>
                        </wps:wsp>
                      </wpg:grpSp>
                      <wpg:grpSp>
                        <wpg:cNvPr id="19" name="Group 19"/>
                        <wpg:cNvGrpSpPr/>
                        <wpg:grpSpPr>
                          <a:xfrm>
                            <a:off x="4929968" y="6874576"/>
                            <a:ext cx="337820" cy="240030"/>
                            <a:chOff x="4929968" y="6874576"/>
                            <a:chExt cx="337820" cy="240030"/>
                          </a:xfrm>
                        </wpg:grpSpPr>
                        <wps:wsp>
                          <wps:cNvPr id="53" name="Oval 53"/>
                          <wps:cNvSpPr/>
                          <wps:spPr>
                            <a:xfrm>
                              <a:off x="4962401" y="6883486"/>
                              <a:ext cx="233465" cy="2248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D172F8" w14:textId="77777777" w:rsidR="00BE7F61" w:rsidRDefault="00BE7F61" w:rsidP="00BE7F61">
                                <w:pPr>
                                  <w:rPr>
                                    <w:rFonts w:eastAsia="Times New Roman"/>
                                  </w:rPr>
                                </w:pPr>
                              </w:p>
                            </w:txbxContent>
                          </wps:txbx>
                          <wps:bodyPr rtlCol="0" anchor="ctr"/>
                        </wps:wsp>
                        <wps:wsp>
                          <wps:cNvPr id="54" name="TextBox 152"/>
                          <wps:cNvSpPr txBox="1"/>
                          <wps:spPr>
                            <a:xfrm>
                              <a:off x="4929968" y="6874576"/>
                              <a:ext cx="337820" cy="240030"/>
                            </a:xfrm>
                            <a:prstGeom prst="rect">
                              <a:avLst/>
                            </a:prstGeom>
                            <a:noFill/>
                          </wps:spPr>
                          <wps:txbx>
                            <w:txbxContent>
                              <w:p w14:paraId="5806D09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wps:txbx>
                          <wps:bodyPr wrap="none" rtlCol="0">
                            <a:spAutoFit/>
                          </wps:bodyPr>
                        </wps:wsp>
                      </wpg:grpSp>
                      <wps:wsp>
                        <wps:cNvPr id="20" name="AutoShape 3"/>
                        <wps:cNvSpPr>
                          <a:spLocks noChangeArrowheads="1"/>
                        </wps:cNvSpPr>
                        <wps:spPr bwMode="auto">
                          <a:xfrm>
                            <a:off x="2166984" y="3384557"/>
                            <a:ext cx="241300" cy="206375"/>
                          </a:xfrm>
                          <a:prstGeom prst="triangle">
                            <a:avLst>
                              <a:gd name="adj" fmla="val 50000"/>
                            </a:avLst>
                          </a:prstGeom>
                          <a:solidFill>
                            <a:srgbClr val="3366FF"/>
                          </a:solidFill>
                          <a:ln w="12700">
                            <a:solidFill>
                              <a:srgbClr val="000000"/>
                            </a:solidFill>
                            <a:miter lim="800000"/>
                            <a:headEnd/>
                            <a:tailEnd/>
                          </a:ln>
                        </wps:spPr>
                        <wps:txbx>
                          <w:txbxContent>
                            <w:p w14:paraId="13ECF3DA"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21" name="AutoShape 3"/>
                        <wps:cNvSpPr>
                          <a:spLocks noChangeArrowheads="1"/>
                        </wps:cNvSpPr>
                        <wps:spPr bwMode="auto">
                          <a:xfrm>
                            <a:off x="2054069" y="7209506"/>
                            <a:ext cx="241300" cy="206375"/>
                          </a:xfrm>
                          <a:prstGeom prst="triangle">
                            <a:avLst>
                              <a:gd name="adj" fmla="val 50000"/>
                            </a:avLst>
                          </a:prstGeom>
                          <a:solidFill>
                            <a:srgbClr val="3366FF"/>
                          </a:solidFill>
                          <a:ln w="12700">
                            <a:solidFill>
                              <a:srgbClr val="000000"/>
                            </a:solidFill>
                            <a:miter lim="800000"/>
                            <a:headEnd/>
                            <a:tailEnd/>
                          </a:ln>
                        </wps:spPr>
                        <wps:txbx>
                          <w:txbxContent>
                            <w:p w14:paraId="183B46D5"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22" name="AutoShape 3"/>
                        <wps:cNvSpPr>
                          <a:spLocks noChangeArrowheads="1"/>
                        </wps:cNvSpPr>
                        <wps:spPr bwMode="auto">
                          <a:xfrm>
                            <a:off x="4943903" y="6199933"/>
                            <a:ext cx="241300" cy="206375"/>
                          </a:xfrm>
                          <a:prstGeom prst="triangle">
                            <a:avLst>
                              <a:gd name="adj" fmla="val 50000"/>
                            </a:avLst>
                          </a:prstGeom>
                          <a:solidFill>
                            <a:srgbClr val="3366FF"/>
                          </a:solidFill>
                          <a:ln w="12700">
                            <a:solidFill>
                              <a:srgbClr val="000000"/>
                            </a:solidFill>
                            <a:miter lim="800000"/>
                            <a:headEnd/>
                            <a:tailEnd/>
                          </a:ln>
                        </wps:spPr>
                        <wps:txbx>
                          <w:txbxContent>
                            <w:p w14:paraId="1D5F7B9D" w14:textId="77777777" w:rsidR="00BE7F61" w:rsidRDefault="00BE7F61" w:rsidP="00BE7F61">
                              <w:pPr>
                                <w:rPr>
                                  <w:rFonts w:eastAsia="Times New Roman"/>
                                </w:rPr>
                              </w:pPr>
                            </w:p>
                          </w:txbxContent>
                        </wps:txbx>
                        <wps:bodyPr vert="horz" wrap="square" lIns="91440" tIns="45720" rIns="91440" bIns="45720" numCol="1" anchor="t" anchorCtr="0" compatLnSpc="1">
                          <a:prstTxWarp prst="textNoShape">
                            <a:avLst/>
                          </a:prstTxWarp>
                        </wps:bodyPr>
                      </wps:wsp>
                      <wps:wsp>
                        <wps:cNvPr id="23" name="TextBox 19"/>
                        <wps:cNvSpPr txBox="1"/>
                        <wps:spPr>
                          <a:xfrm>
                            <a:off x="5333081" y="6197147"/>
                            <a:ext cx="1120140" cy="240030"/>
                          </a:xfrm>
                          <a:prstGeom prst="rect">
                            <a:avLst/>
                          </a:prstGeom>
                          <a:noFill/>
                        </wps:spPr>
                        <wps:txbx>
                          <w:txbxContent>
                            <w:p w14:paraId="2A8F598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Extinguisher</w:t>
                              </w:r>
                            </w:p>
                          </w:txbxContent>
                        </wps:txbx>
                        <wps:bodyPr wrap="none" rtlCol="0">
                          <a:spAutoFit/>
                        </wps:bodyPr>
                      </wps:wsp>
                      <wps:wsp>
                        <wps:cNvPr id="24" name="TextBox 156"/>
                        <wps:cNvSpPr txBox="1"/>
                        <wps:spPr>
                          <a:xfrm>
                            <a:off x="5330004" y="6867193"/>
                            <a:ext cx="1045845" cy="240030"/>
                          </a:xfrm>
                          <a:prstGeom prst="rect">
                            <a:avLst/>
                          </a:prstGeom>
                          <a:noFill/>
                        </wps:spPr>
                        <wps:txbx>
                          <w:txbxContent>
                            <w:p w14:paraId="2E07012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Smoke Detector</w:t>
                              </w:r>
                            </w:p>
                          </w:txbxContent>
                        </wps:txbx>
                        <wps:bodyPr wrap="none" rtlCol="0">
                          <a:spAutoFit/>
                        </wps:bodyPr>
                      </wps:wsp>
                      <wps:wsp>
                        <wps:cNvPr id="25" name="TextBox 157"/>
                        <wps:cNvSpPr txBox="1"/>
                        <wps:spPr>
                          <a:xfrm>
                            <a:off x="5339186" y="7105384"/>
                            <a:ext cx="1268095" cy="240030"/>
                          </a:xfrm>
                          <a:prstGeom prst="rect">
                            <a:avLst/>
                          </a:prstGeom>
                          <a:noFill/>
                        </wps:spPr>
                        <wps:txbx>
                          <w:txbxContent>
                            <w:p w14:paraId="262CBA3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Emergency Lighting</w:t>
                              </w:r>
                            </w:p>
                          </w:txbxContent>
                        </wps:txbx>
                        <wps:bodyPr wrap="none" rtlCol="0">
                          <a:spAutoFit/>
                        </wps:bodyPr>
                      </wps:wsp>
                      <wps:wsp>
                        <wps:cNvPr id="26" name="TextBox 158"/>
                        <wps:cNvSpPr txBox="1"/>
                        <wps:spPr>
                          <a:xfrm>
                            <a:off x="5370132" y="7312835"/>
                            <a:ext cx="934720" cy="389255"/>
                          </a:xfrm>
                          <a:prstGeom prst="rect">
                            <a:avLst/>
                          </a:prstGeom>
                          <a:noFill/>
                        </wps:spPr>
                        <wps:txbx>
                          <w:txbxContent>
                            <w:p w14:paraId="5BAF00E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Manual Break </w:t>
                              </w:r>
                            </w:p>
                            <w:p w14:paraId="63C32DD5"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Glass Point</w:t>
                              </w:r>
                            </w:p>
                          </w:txbxContent>
                        </wps:txbx>
                        <wps:bodyPr wrap="none" rtlCol="0">
                          <a:spAutoFit/>
                        </wps:bodyPr>
                      </wps:wsp>
                      <wpg:grpSp>
                        <wpg:cNvPr id="27" name="Group 27"/>
                        <wpg:cNvGrpSpPr/>
                        <wpg:grpSpPr>
                          <a:xfrm>
                            <a:off x="4934031" y="7714963"/>
                            <a:ext cx="396428" cy="240030"/>
                            <a:chOff x="4934031" y="7714963"/>
                            <a:chExt cx="396428" cy="240030"/>
                          </a:xfrm>
                        </wpg:grpSpPr>
                        <wps:wsp>
                          <wps:cNvPr id="51" name="Rectangle 51"/>
                          <wps:cNvSpPr/>
                          <wps:spPr>
                            <a:xfrm>
                              <a:off x="4934031" y="7771716"/>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0DF082" w14:textId="77777777" w:rsidR="00BE7F61" w:rsidRDefault="00BE7F61" w:rsidP="00BE7F61">
                                <w:pPr>
                                  <w:rPr>
                                    <w:rFonts w:eastAsia="Times New Roman"/>
                                  </w:rPr>
                                </w:pPr>
                              </w:p>
                            </w:txbxContent>
                          </wps:txbx>
                          <wps:bodyPr rtlCol="0" anchor="ctr"/>
                        </wps:wsp>
                        <wps:wsp>
                          <wps:cNvPr id="52" name="TextBox 161"/>
                          <wps:cNvSpPr txBox="1"/>
                          <wps:spPr>
                            <a:xfrm>
                              <a:off x="4951364" y="7714963"/>
                              <a:ext cx="379095" cy="240030"/>
                            </a:xfrm>
                            <a:prstGeom prst="rect">
                              <a:avLst/>
                            </a:prstGeom>
                            <a:noFill/>
                          </wps:spPr>
                          <wps:txbx>
                            <w:txbxContent>
                              <w:p w14:paraId="444374BD"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EIP</w:t>
                                </w:r>
                              </w:p>
                            </w:txbxContent>
                          </wps:txbx>
                          <wps:bodyPr wrap="none" rtlCol="0">
                            <a:spAutoFit/>
                          </wps:bodyPr>
                        </wps:wsp>
                      </wpg:grpSp>
                      <wpg:grpSp>
                        <wpg:cNvPr id="28" name="Group 28"/>
                        <wpg:cNvGrpSpPr/>
                        <wpg:grpSpPr>
                          <a:xfrm>
                            <a:off x="4912224" y="8060429"/>
                            <a:ext cx="427355" cy="240030"/>
                            <a:chOff x="4912224" y="8060429"/>
                            <a:chExt cx="427355" cy="240030"/>
                          </a:xfrm>
                        </wpg:grpSpPr>
                        <wps:wsp>
                          <wps:cNvPr id="49" name="Rectangle 49"/>
                          <wps:cNvSpPr/>
                          <wps:spPr>
                            <a:xfrm>
                              <a:off x="4938673" y="8117188"/>
                              <a:ext cx="379011"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E05186" w14:textId="77777777" w:rsidR="00BE7F61" w:rsidRDefault="00BE7F61" w:rsidP="00BE7F61">
                                <w:pPr>
                                  <w:rPr>
                                    <w:rFonts w:eastAsia="Times New Roman"/>
                                  </w:rPr>
                                </w:pPr>
                              </w:p>
                            </w:txbxContent>
                          </wps:txbx>
                          <wps:bodyPr rtlCol="0" anchor="ctr"/>
                        </wps:wsp>
                        <wps:wsp>
                          <wps:cNvPr id="50" name="TextBox 163"/>
                          <wps:cNvSpPr txBox="1"/>
                          <wps:spPr>
                            <a:xfrm>
                              <a:off x="4912224" y="8060429"/>
                              <a:ext cx="427355" cy="240030"/>
                            </a:xfrm>
                            <a:prstGeom prst="rect">
                              <a:avLst/>
                            </a:prstGeom>
                            <a:noFill/>
                          </wps:spPr>
                          <wps:txbx>
                            <w:txbxContent>
                              <w:p w14:paraId="22A5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WIP</w:t>
                                </w:r>
                              </w:p>
                            </w:txbxContent>
                          </wps:txbx>
                          <wps:bodyPr wrap="none" rtlCol="0">
                            <a:spAutoFit/>
                          </wps:bodyPr>
                        </wps:wsp>
                      </wpg:grpSp>
                      <wps:wsp>
                        <wps:cNvPr id="29" name="TextBox 164"/>
                        <wps:cNvSpPr txBox="1"/>
                        <wps:spPr>
                          <a:xfrm>
                            <a:off x="5342867" y="5942051"/>
                            <a:ext cx="910590" cy="240030"/>
                          </a:xfrm>
                          <a:prstGeom prst="rect">
                            <a:avLst/>
                          </a:prstGeom>
                          <a:noFill/>
                        </wps:spPr>
                        <wps:txbx>
                          <w:txbxContent>
                            <w:p w14:paraId="44FC7C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Escape Route</w:t>
                              </w:r>
                            </w:p>
                          </w:txbxContent>
                        </wps:txbx>
                        <wps:bodyPr wrap="none" rtlCol="0">
                          <a:spAutoFit/>
                        </wps:bodyPr>
                      </wps:wsp>
                      <wps:wsp>
                        <wps:cNvPr id="30" name="TextBox 165"/>
                        <wps:cNvSpPr txBox="1"/>
                        <wps:spPr>
                          <a:xfrm>
                            <a:off x="5337422" y="7668643"/>
                            <a:ext cx="1196340" cy="389255"/>
                          </a:xfrm>
                          <a:prstGeom prst="rect">
                            <a:avLst/>
                          </a:prstGeom>
                          <a:noFill/>
                        </wps:spPr>
                        <wps:txbx>
                          <w:txbxContent>
                            <w:p w14:paraId="01DA41F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Electrical Isolation </w:t>
                              </w:r>
                            </w:p>
                            <w:p w14:paraId="2D2291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Point</w:t>
                              </w:r>
                            </w:p>
                          </w:txbxContent>
                        </wps:txbx>
                        <wps:bodyPr wrap="none" rtlCol="0">
                          <a:spAutoFit/>
                        </wps:bodyPr>
                      </wps:wsp>
                      <wps:wsp>
                        <wps:cNvPr id="31" name="TextBox 166"/>
                        <wps:cNvSpPr txBox="1"/>
                        <wps:spPr>
                          <a:xfrm>
                            <a:off x="5348902" y="8045726"/>
                            <a:ext cx="1340485" cy="240030"/>
                          </a:xfrm>
                          <a:prstGeom prst="rect">
                            <a:avLst/>
                          </a:prstGeom>
                          <a:noFill/>
                        </wps:spPr>
                        <wps:txbx>
                          <w:txbxContent>
                            <w:p w14:paraId="2AEFB2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Water Isolation Point</w:t>
                              </w:r>
                            </w:p>
                          </w:txbxContent>
                        </wps:txbx>
                        <wps:bodyPr wrap="none" rtlCol="0">
                          <a:spAutoFit/>
                        </wps:bodyPr>
                      </wps:wsp>
                      <wps:wsp>
                        <wps:cNvPr id="32" name="Right Arrow 32"/>
                        <wps:cNvSpPr/>
                        <wps:spPr>
                          <a:xfrm>
                            <a:off x="4947408" y="5993262"/>
                            <a:ext cx="219131" cy="144016"/>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EB69F2" w14:textId="77777777" w:rsidR="00BE7F61" w:rsidRDefault="00BE7F61" w:rsidP="00BE7F61">
                              <w:pPr>
                                <w:rPr>
                                  <w:rFonts w:eastAsia="Times New Roman"/>
                                </w:rPr>
                              </w:pPr>
                            </w:p>
                          </w:txbxContent>
                        </wps:txbx>
                        <wps:bodyPr rtlCol="0" anchor="ctr"/>
                      </wps:wsp>
                      <wpg:grpSp>
                        <wpg:cNvPr id="33" name="Group 33"/>
                        <wpg:cNvGrpSpPr/>
                        <wpg:grpSpPr>
                          <a:xfrm>
                            <a:off x="4924446" y="6406581"/>
                            <a:ext cx="362777" cy="240030"/>
                            <a:chOff x="4924446" y="6406581"/>
                            <a:chExt cx="362777" cy="240030"/>
                          </a:xfrm>
                        </wpg:grpSpPr>
                        <wps:wsp>
                          <wps:cNvPr id="47" name="Rectangle 47"/>
                          <wps:cNvSpPr/>
                          <wps:spPr>
                            <a:xfrm>
                              <a:off x="4924446" y="6467617"/>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99269B" w14:textId="77777777" w:rsidR="00BE7F61" w:rsidRDefault="00BE7F61" w:rsidP="00BE7F61">
                                <w:pPr>
                                  <w:rPr>
                                    <w:rFonts w:eastAsia="Times New Roman"/>
                                  </w:rPr>
                                </w:pPr>
                              </w:p>
                            </w:txbxContent>
                          </wps:txbx>
                          <wps:bodyPr rtlCol="0" anchor="ctr"/>
                        </wps:wsp>
                        <wps:wsp>
                          <wps:cNvPr id="48" name="TextBox 170"/>
                          <wps:cNvSpPr txBox="1"/>
                          <wps:spPr>
                            <a:xfrm>
                              <a:off x="4951308" y="6406581"/>
                              <a:ext cx="335915" cy="240030"/>
                            </a:xfrm>
                            <a:prstGeom prst="rect">
                              <a:avLst/>
                            </a:prstGeom>
                            <a:noFill/>
                          </wps:spPr>
                          <wps:txbx>
                            <w:txbxContent>
                              <w:p w14:paraId="3EB2B42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wps:txbx>
                          <wps:bodyPr wrap="none" rtlCol="0">
                            <a:spAutoFit/>
                          </wps:bodyPr>
                        </wps:wsp>
                      </wpg:grpSp>
                      <wps:wsp>
                        <wps:cNvPr id="34" name="TextBox 171"/>
                        <wps:cNvSpPr txBox="1"/>
                        <wps:spPr>
                          <a:xfrm>
                            <a:off x="5338805" y="6395650"/>
                            <a:ext cx="845820" cy="240030"/>
                          </a:xfrm>
                          <a:prstGeom prst="rect">
                            <a:avLst/>
                          </a:prstGeom>
                          <a:noFill/>
                        </wps:spPr>
                        <wps:txbx>
                          <w:txbxContent>
                            <w:p w14:paraId="572DB071"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Blanket</w:t>
                              </w:r>
                            </w:p>
                          </w:txbxContent>
                        </wps:txbx>
                        <wps:bodyPr wrap="none" rtlCol="0">
                          <a:spAutoFit/>
                        </wps:bodyPr>
                      </wps:wsp>
                      <wpg:grpSp>
                        <wpg:cNvPr id="35" name="Group 35"/>
                        <wpg:cNvGrpSpPr/>
                        <wpg:grpSpPr>
                          <a:xfrm>
                            <a:off x="4893520" y="6627985"/>
                            <a:ext cx="418465" cy="240030"/>
                            <a:chOff x="4893520" y="6627985"/>
                            <a:chExt cx="418465" cy="240030"/>
                          </a:xfrm>
                        </wpg:grpSpPr>
                        <wps:wsp>
                          <wps:cNvPr id="45" name="Rectangle 45"/>
                          <wps:cNvSpPr/>
                          <wps:spPr>
                            <a:xfrm>
                              <a:off x="4918411" y="6689025"/>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8AFCF6" w14:textId="77777777" w:rsidR="00BE7F61" w:rsidRDefault="00BE7F61" w:rsidP="00BE7F61">
                                <w:pPr>
                                  <w:rPr>
                                    <w:rFonts w:eastAsia="Times New Roman"/>
                                  </w:rPr>
                                </w:pPr>
                              </w:p>
                            </w:txbxContent>
                          </wps:txbx>
                          <wps:bodyPr rtlCol="0" anchor="ctr"/>
                        </wps:wsp>
                        <wps:wsp>
                          <wps:cNvPr id="46" name="TextBox 174"/>
                          <wps:cNvSpPr txBox="1"/>
                          <wps:spPr>
                            <a:xfrm>
                              <a:off x="4893520" y="6627985"/>
                              <a:ext cx="418465" cy="240030"/>
                            </a:xfrm>
                            <a:prstGeom prst="rect">
                              <a:avLst/>
                            </a:prstGeom>
                            <a:noFill/>
                          </wps:spPr>
                          <wps:txbx>
                            <w:txbxContent>
                              <w:p w14:paraId="4CFDFCF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wps:txbx>
                          <wps:bodyPr wrap="none" rtlCol="0">
                            <a:spAutoFit/>
                          </wps:bodyPr>
                        </wps:wsp>
                      </wpg:grpSp>
                      <wps:wsp>
                        <wps:cNvPr id="36" name="TextBox 175"/>
                        <wps:cNvSpPr txBox="1"/>
                        <wps:spPr>
                          <a:xfrm>
                            <a:off x="5332770" y="6617054"/>
                            <a:ext cx="883920" cy="240030"/>
                          </a:xfrm>
                          <a:prstGeom prst="rect">
                            <a:avLst/>
                          </a:prstGeom>
                          <a:noFill/>
                        </wps:spPr>
                        <wps:txbx>
                          <w:txbxContent>
                            <w:p w14:paraId="5198210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First Aid Box</w:t>
                              </w:r>
                            </w:p>
                          </w:txbxContent>
                        </wps:txbx>
                        <wps:bodyPr wrap="none" rtlCol="0">
                          <a:spAutoFit/>
                        </wps:bodyPr>
                      </wps:wsp>
                      <wpg:grpSp>
                        <wpg:cNvPr id="37" name="Group 37"/>
                        <wpg:cNvGrpSpPr/>
                        <wpg:grpSpPr>
                          <a:xfrm>
                            <a:off x="452383" y="2683210"/>
                            <a:ext cx="418465" cy="240030"/>
                            <a:chOff x="452383" y="2683210"/>
                            <a:chExt cx="418465" cy="240030"/>
                          </a:xfrm>
                        </wpg:grpSpPr>
                        <wps:wsp>
                          <wps:cNvPr id="43" name="Rectangle 43"/>
                          <wps:cNvSpPr/>
                          <wps:spPr>
                            <a:xfrm>
                              <a:off x="477077" y="2744177"/>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C0A41E" w14:textId="77777777" w:rsidR="00BE7F61" w:rsidRDefault="00BE7F61" w:rsidP="00BE7F61">
                                <w:pPr>
                                  <w:rPr>
                                    <w:rFonts w:eastAsia="Times New Roman"/>
                                  </w:rPr>
                                </w:pPr>
                              </w:p>
                            </w:txbxContent>
                          </wps:txbx>
                          <wps:bodyPr rtlCol="0" anchor="ctr"/>
                        </wps:wsp>
                        <wps:wsp>
                          <wps:cNvPr id="44" name="TextBox 178"/>
                          <wps:cNvSpPr txBox="1"/>
                          <wps:spPr>
                            <a:xfrm>
                              <a:off x="452383" y="2683210"/>
                              <a:ext cx="418465" cy="240030"/>
                            </a:xfrm>
                            <a:prstGeom prst="rect">
                              <a:avLst/>
                            </a:prstGeom>
                            <a:noFill/>
                          </wps:spPr>
                          <wps:txbx>
                            <w:txbxContent>
                              <w:p w14:paraId="49CD5A8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wps:txbx>
                          <wps:bodyPr wrap="none" rtlCol="0">
                            <a:spAutoFit/>
                          </wps:bodyPr>
                        </wps:wsp>
                      </wpg:grpSp>
                      <wpg:grpSp>
                        <wpg:cNvPr id="38" name="Group 38"/>
                        <wpg:cNvGrpSpPr/>
                        <wpg:grpSpPr>
                          <a:xfrm>
                            <a:off x="486931" y="2503249"/>
                            <a:ext cx="362974" cy="240030"/>
                            <a:chOff x="486931" y="2503249"/>
                            <a:chExt cx="362974" cy="240030"/>
                          </a:xfrm>
                        </wpg:grpSpPr>
                        <wps:wsp>
                          <wps:cNvPr id="40" name="Rectangle 40"/>
                          <wps:cNvSpPr/>
                          <wps:spPr>
                            <a:xfrm>
                              <a:off x="486931" y="2564213"/>
                              <a:ext cx="311147" cy="144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4BB880D" w14:textId="77777777" w:rsidR="00BE7F61" w:rsidRDefault="00BE7F61" w:rsidP="00BE7F61">
                                <w:pPr>
                                  <w:rPr>
                                    <w:rFonts w:eastAsia="Times New Roman"/>
                                  </w:rPr>
                                </w:pPr>
                              </w:p>
                            </w:txbxContent>
                          </wps:txbx>
                          <wps:bodyPr rtlCol="0" anchor="ctr"/>
                        </wps:wsp>
                        <wps:wsp>
                          <wps:cNvPr id="42" name="TextBox 181"/>
                          <wps:cNvSpPr txBox="1"/>
                          <wps:spPr>
                            <a:xfrm>
                              <a:off x="513990" y="2503249"/>
                              <a:ext cx="335915" cy="240030"/>
                            </a:xfrm>
                            <a:prstGeom prst="rect">
                              <a:avLst/>
                            </a:prstGeom>
                            <a:noFill/>
                          </wps:spPr>
                          <wps:txbx>
                            <w:txbxContent>
                              <w:p w14:paraId="4E5A5014"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wps:txbx>
                          <wps:bodyPr wrap="none" rtlCol="0">
                            <a:spAutoFit/>
                          </wps:bodyPr>
                        </wps:wsp>
                      </wpg:grpSp>
                      <wps:wsp>
                        <wps:cNvPr id="39" name="TextBox 182"/>
                        <wps:cNvSpPr txBox="1"/>
                        <wps:spPr>
                          <a:xfrm>
                            <a:off x="4915833" y="5679902"/>
                            <a:ext cx="408305" cy="240030"/>
                          </a:xfrm>
                          <a:prstGeom prst="rect">
                            <a:avLst/>
                          </a:prstGeom>
                          <a:noFill/>
                        </wps:spPr>
                        <wps:txbx>
                          <w:txbxContent>
                            <w:p w14:paraId="2D37F484"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KEY</w:t>
                              </w:r>
                            </w:p>
                          </w:txbxContent>
                        </wps:txbx>
                        <wps:bodyPr wrap="none" rtlCol="0">
                          <a:spAutoFit/>
                        </wps:bodyPr>
                      </wps:wsp>
                    </wpg:wgp>
                  </a:graphicData>
                </a:graphic>
              </wp:anchor>
            </w:drawing>
          </mc:Choice>
          <mc:Fallback>
            <w:pict>
              <v:group w14:anchorId="36422A60" id="Group 40" o:spid="_x0000_s1026" style="position:absolute;left:0;text-align:left;margin-left:16.45pt;margin-top:11.4pt;width:526.7pt;height:695.25pt;z-index:251660288;mso-position-horizontal-relative:margin" coordsize="66893,8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">
                <v:group id="Group 2" o:spid="_x0000_s1027" style="position:absolute;width:62226;height:88298" coordsize="62226,8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7" o:spid="_x0000_s1028" style="position:absolute;left:13623;top:36391;width:34589;height:49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" filled="f" strokecolor="#243f60 [1604]" strokeweight="2pt">
                    <v:textbox>
                      <w:txbxContent>
                        <w:p w14:paraId="5C230182" w14:textId="77777777" w:rsidR="00BE7F61" w:rsidRDefault="00BE7F61" w:rsidP="00BE7F61">
                          <w:pPr>
                            <w:rPr>
                              <w:rFonts w:eastAsia="Times New Roman"/>
                            </w:rPr>
                          </w:pPr>
                        </w:p>
                      </w:txbxContent>
                    </v:textbox>
                  </v:rect>
                  <v:rect id="Rectangle 88" o:spid="_x0000_s1029" style="position:absolute;left:13623;top:14401;width:34480;height:2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" filled="f" strokecolor="#243f60 [1604]" strokeweight="2pt">
                    <v:textbox>
                      <w:txbxContent>
                        <w:p w14:paraId="312C21C5" w14:textId="77777777" w:rsidR="00BE7F61" w:rsidRDefault="00BE7F61" w:rsidP="00BE7F61">
                          <w:pPr>
                            <w:rPr>
                              <w:rFonts w:eastAsia="Times New Roman"/>
                            </w:rPr>
                          </w:pPr>
                        </w:p>
                      </w:txbxContent>
                    </v:textbox>
                  </v:rect>
                  <v:rect id="Rectangle 89" o:spid="_x0000_s1030" style="position:absolute;left:48132;top:25494;width:13801;height:10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" filled="f" strokecolor="#243f60 [1604]" strokeweight="2pt">
                    <v:textbox>
                      <w:txbxContent>
                        <w:p w14:paraId="1244B777" w14:textId="77777777" w:rsidR="00BE7F61" w:rsidRDefault="00BE7F61" w:rsidP="00BE7F61">
                          <w:pPr>
                            <w:rPr>
                              <w:rFonts w:eastAsia="Times New Roman"/>
                            </w:rPr>
                          </w:pPr>
                        </w:p>
                      </w:txbxContent>
                    </v:textbox>
                  </v:rect>
                  <v:rect id="Rectangle 90" o:spid="_x0000_s1031" style="position:absolute;left:619;top:25494;width:13065;height:10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" filled="f" strokecolor="#243f60 [1604]" strokeweight="2pt">
                    <v:textbox>
                      <w:txbxContent>
                        <w:p w14:paraId="1B529359" w14:textId="77777777" w:rsidR="00BE7F61" w:rsidRDefault="00BE7F61" w:rsidP="00BE7F61">
                          <w:pPr>
                            <w:rPr>
                              <w:rFonts w:eastAsia="Times New Roman"/>
                            </w:rPr>
                          </w:pPr>
                        </w:p>
                      </w:txbxContent>
                    </v:textbox>
                  </v:rect>
                  <v:rect id="Rectangle 91" o:spid="_x0000_s1032" style="position:absolute;left:13676;top:14424;width:19134;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" filled="f" strokecolor="#243f60 [1604]" strokeweight="2pt">
                    <v:textbox>
                      <w:txbxContent>
                        <w:p w14:paraId="6B16A70E" w14:textId="77777777" w:rsidR="00BE7F61" w:rsidRDefault="00BE7F61" w:rsidP="00BE7F61">
                          <w:pPr>
                            <w:rPr>
                              <w:rFonts w:eastAsia="Times New Roman"/>
                            </w:rPr>
                          </w:pPr>
                        </w:p>
                      </w:txbxContent>
                    </v:textbox>
                  </v:rect>
                  <v:rect id="Rectangle 92" o:spid="_x0000_s1033" style="position:absolute;left:38890;top:14401;width:9242;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" filled="f" strokecolor="#243f60 [1604]" strokeweight="2pt">
                    <v:textbox>
                      <w:txbxContent>
                        <w:p w14:paraId="11DA399A" w14:textId="77777777" w:rsidR="00BE7F61" w:rsidRDefault="00BE7F61" w:rsidP="00BE7F61">
                          <w:pPr>
                            <w:rPr>
                              <w:rFonts w:eastAsia="Times New Roman"/>
                            </w:rPr>
                          </w:pPr>
                        </w:p>
                      </w:txbxContent>
                    </v:textbox>
                  </v:rect>
                  <v:rect id="Rectangle 93" o:spid="_x0000_s1034" style="position:absolute;left:13581;top:22;width:19134;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" filled="f" strokecolor="#243f60 [1604]" strokeweight="2pt">
                    <v:textbox>
                      <w:txbxContent>
                        <w:p w14:paraId="6F681D84" w14:textId="77777777" w:rsidR="00BE7F61" w:rsidRDefault="00BE7F61" w:rsidP="00BE7F61">
                          <w:pPr>
                            <w:rPr>
                              <w:rFonts w:eastAsia="Times New Roman"/>
                            </w:rPr>
                          </w:pPr>
                        </w:p>
                      </w:txbxContent>
                    </v:textbox>
                  </v:rect>
                  <v:rect id="Rectangle 94" o:spid="_x0000_s1035" style="position:absolute;left:38795;width:9242;height:1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" filled="f" strokecolor="#243f60 [1604]" strokeweight="2pt">
                    <v:textbox>
                      <w:txbxContent>
                        <w:p w14:paraId="484431C9" w14:textId="77777777" w:rsidR="00BE7F61" w:rsidRDefault="00BE7F61" w:rsidP="00BE7F61">
                          <w:pPr>
                            <w:rPr>
                              <w:rFonts w:eastAsia="Times New Roman"/>
                            </w:rPr>
                          </w:pPr>
                        </w:p>
                      </w:txbxContent>
                    </v:textbox>
                  </v:rect>
                  <v:rect id="Rectangle 95" o:spid="_x0000_s1036" style="position:absolute;left:13684;top:74781;width:9464;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" filled="f" strokecolor="#243f60 [1604]" strokeweight="2pt">
                    <v:textbox>
                      <w:txbxContent>
                        <w:p w14:paraId="7E1248F2" w14:textId="77777777" w:rsidR="00BE7F61" w:rsidRDefault="00BE7F61" w:rsidP="00BE7F61">
                          <w:pPr>
                            <w:rPr>
                              <w:rFonts w:eastAsia="Times New Roman"/>
                            </w:rPr>
                          </w:pPr>
                        </w:p>
                      </w:txbxContent>
                    </v:textbox>
                  </v:rect>
                  <v:rect id="Rectangle 96" o:spid="_x0000_s1037" style="position:absolute;left:38898;top:74758;width:9242;height:1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" filled="f" strokecolor="#243f60 [1604]" strokeweight="2pt">
                    <v:textbox>
                      <w:txbxContent>
                        <w:p w14:paraId="7F131255" w14:textId="77777777" w:rsidR="00BE7F61" w:rsidRDefault="00BE7F61" w:rsidP="00BE7F61">
                          <w:pPr>
                            <w:rPr>
                              <w:rFonts w:eastAsia="Times New Roman"/>
                            </w:rPr>
                          </w:pPr>
                        </w:p>
                      </w:txbxContent>
                    </v:textbox>
                  </v:rect>
                  <v:line id="Straight Connector 97" o:spid="_x0000_s1038" style="position:absolute;visibility:visible;mso-wrap-style:square" from="23148,74781" to="30219,7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" strokecolor="#4579b8 [3044]"/>
                  <v:line id="Straight Connector 98" o:spid="_x0000_s1039" style="position:absolute;flip:y;visibility:visible;mso-wrap-style:square" from="32810,74781" to="38898,7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" strokecolor="#4579b8 [3044]"/>
                  <v:rect id="Rectangle 99" o:spid="_x0000_s1040" style="position:absolute;left:28607;top:80316;width:6900;height:7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" fillcolor="white [3212]" stroked="f" strokeweight="2pt">
                    <v:textbox>
                      <w:txbxContent>
                        <w:p w14:paraId="0D22694F" w14:textId="77777777" w:rsidR="00BE7F61" w:rsidRDefault="00BE7F61" w:rsidP="00BE7F61">
                          <w:pPr>
                            <w:rPr>
                              <w:rFonts w:eastAsia="Times New Roman"/>
                            </w:rPr>
                          </w:pPr>
                        </w:p>
                      </w:txbxContent>
                    </v:textbox>
                  </v:rect>
                  <v:rect id="Rectangle 100" o:spid="_x0000_s1041" style="position:absolute;left:40070;top:33601;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" fillcolor="white [3212]" stroked="f" strokeweight="2pt">
                    <v:textbox>
                      <w:txbxContent>
                        <w:p w14:paraId="2645400C" w14:textId="77777777" w:rsidR="00BE7F61" w:rsidRDefault="00BE7F61" w:rsidP="00BE7F61">
                          <w:pPr>
                            <w:rPr>
                              <w:rFonts w:eastAsia="Times New Roman"/>
                            </w:rPr>
                          </w:pPr>
                        </w:p>
                      </w:txbxContent>
                    </v:textbox>
                  </v:rect>
                  <v:rect id="Rectangle 101" o:spid="_x0000_s1042" style="position:absolute;left:15967;top:34403;width:5176;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" fillcolor="white [3212]" stroked="f" strokeweight="2pt">
                    <v:textbox>
                      <w:txbxContent>
                        <w:p w14:paraId="05E6E404" w14:textId="77777777" w:rsidR="00BE7F61" w:rsidRDefault="00BE7F61" w:rsidP="00BE7F61">
                          <w:pPr>
                            <w:rPr>
                              <w:rFonts w:eastAsia="Times New Roman"/>
                            </w:rPr>
                          </w:pPr>
                        </w:p>
                      </w:txbxContent>
                    </v:textbox>
                  </v:rect>
                  <v:rect id="Rectangle 102" o:spid="_x0000_s1043" style="position:absolute;left:48212;top:25439;width:5377;height:5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" filled="f" strokecolor="#243f60 [1604]" strokeweight="2pt">
                    <v:textbox>
                      <w:txbxContent>
                        <w:p w14:paraId="1F4B80B8" w14:textId="77777777" w:rsidR="00BE7F61" w:rsidRDefault="00BE7F61" w:rsidP="00BE7F61">
                          <w:pPr>
                            <w:rPr>
                              <w:rFonts w:eastAsia="Times New Roman"/>
                            </w:rPr>
                          </w:pPr>
                        </w:p>
                      </w:txbxContent>
                    </v:textbox>
                  </v:rect>
                  <v:rect id="Rectangle 103" o:spid="_x0000_s1044" style="position:absolute;left:8264;top:25519;width:5376;height:5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" filled="f" strokecolor="#243f60 [1604]" strokeweight="2pt">
                    <v:textbox>
                      <w:txbxContent>
                        <w:p w14:paraId="44223B3C" w14:textId="77777777" w:rsidR="00BE7F61" w:rsidRDefault="00BE7F61" w:rsidP="00BE7F61">
                          <w:pPr>
                            <w:rPr>
                              <w:rFonts w:eastAsia="Times New Roman"/>
                            </w:rPr>
                          </w:pPr>
                        </w:p>
                      </w:txbxContent>
                    </v:textbox>
                  </v:rect>
                  <v:rect id="Rectangle 104" o:spid="_x0000_s1045" style="position:absolute;left:41113;top:22559;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" fillcolor="white [3212]" stroked="f" strokeweight="2pt">
                    <v:textbox>
                      <w:txbxContent>
                        <w:p w14:paraId="7A6AA181" w14:textId="77777777" w:rsidR="00BE7F61" w:rsidRDefault="00BE7F61" w:rsidP="00BE7F61">
                          <w:pPr>
                            <w:rPr>
                              <w:rFonts w:eastAsia="Times New Roman"/>
                            </w:rPr>
                          </w:pPr>
                        </w:p>
                      </w:txbxContent>
                    </v:textbox>
                  </v:rect>
                  <v:rect id="Rectangle 105" o:spid="_x0000_s1046" style="position:absolute;left:23455;top:22937;width:5176;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" fillcolor="white [3212]" stroked="f" strokeweight="2pt">
                    <v:textbox>
                      <w:txbxContent>
                        <w:p w14:paraId="355B4672" w14:textId="77777777" w:rsidR="00BE7F61" w:rsidRDefault="00BE7F61" w:rsidP="00BE7F61">
                          <w:pPr>
                            <w:rPr>
                              <w:rFonts w:eastAsia="Times New Roman"/>
                            </w:rPr>
                          </w:pPr>
                        </w:p>
                      </w:txbxContent>
                    </v:textbox>
                  </v:rect>
                  <v:rect id="Rectangle 106" o:spid="_x0000_s1047" style="position:absolute;left:45132;top:31202;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" fillcolor="white [3212]" stroked="f" strokeweight="2pt">
                    <v:textbox>
                      <w:txbxContent>
                        <w:p w14:paraId="650817F8" w14:textId="77777777" w:rsidR="00BE7F61" w:rsidRDefault="00BE7F61" w:rsidP="00BE7F61">
                          <w:pPr>
                            <w:rPr>
                              <w:rFonts w:eastAsia="Times New Roman"/>
                            </w:rPr>
                          </w:pPr>
                        </w:p>
                      </w:txbxContent>
                    </v:textbox>
                  </v:rect>
                  <v:rect id="Rectangle 107" o:spid="_x0000_s1048" style="position:absolute;left:11462;top:30961;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" fillcolor="white [3212]" stroked="f" strokeweight="2pt">
                    <v:textbox>
                      <w:txbxContent>
                        <w:p w14:paraId="5FE61431" w14:textId="77777777" w:rsidR="00BE7F61" w:rsidRDefault="00BE7F61" w:rsidP="00BE7F61">
                          <w:pPr>
                            <w:rPr>
                              <w:rFonts w:eastAsia="Times New Roman"/>
                            </w:rPr>
                          </w:pPr>
                        </w:p>
                      </w:txbxContent>
                    </v:textbox>
                  </v:rect>
                  <v:rect id="Rectangle 108" o:spid="_x0000_s1049" style="position:absolute;left:21143;top:81737;width:4900;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" fillcolor="white [3212]" stroked="f" strokeweight="2pt">
                    <v:textbox>
                      <w:txbxContent>
                        <w:p w14:paraId="05E0151C" w14:textId="77777777" w:rsidR="00BE7F61" w:rsidRDefault="00BE7F61" w:rsidP="00BE7F61">
                          <w:pPr>
                            <w:rPr>
                              <w:rFonts w:eastAsia="Times New Roman"/>
                            </w:rPr>
                          </w:pPr>
                        </w:p>
                      </w:txbxContent>
                    </v:textbox>
                  </v:rect>
                  <v:rect id="Rectangle 109" o:spid="_x0000_s1050" style="position:absolute;left:36657;top:81817;width:4901;height:2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" fillcolor="white [3212]" stroked="f" strokeweight="2pt">
                    <v:textbox>
                      <w:txbxContent>
                        <w:p w14:paraId="29A16103" w14:textId="77777777" w:rsidR="00BE7F61" w:rsidRDefault="00BE7F61" w:rsidP="00BE7F61">
                          <w:pPr>
                            <w:rPr>
                              <w:rFonts w:eastAsia="Times New Roman"/>
                            </w:rPr>
                          </w:pPr>
                        </w:p>
                      </w:txbxContent>
                    </v:textbox>
                  </v:rect>
                  <v:rect id="Rectangle 110" o:spid="_x0000_s1051" style="position:absolute;left:10690;top:28321;width:2450;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" fillcolor="white [3212]" stroked="f" strokeweight="2pt">
                    <v:textbox>
                      <w:txbxContent>
                        <w:p w14:paraId="1ABF16B9" w14:textId="77777777" w:rsidR="00BE7F61" w:rsidRDefault="00BE7F61" w:rsidP="00BE7F61">
                          <w:pPr>
                            <w:rPr>
                              <w:rFonts w:eastAsia="Times New Roman"/>
                            </w:rPr>
                          </w:pPr>
                        </w:p>
                      </w:txbxContent>
                    </v:textbox>
                  </v:rect>
                  <v:rect id="Rectangle 111" o:spid="_x0000_s1052" style="position:absolute;left:49286;top:28187;width:2450;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" fillcolor="white [3212]" stroked="f" strokeweight="2pt">
                    <v:textbox>
                      <w:txbxContent>
                        <w:p w14:paraId="7A72EBA5" w14:textId="77777777" w:rsidR="00BE7F61" w:rsidRDefault="00BE7F61" w:rsidP="00BE7F61">
                          <w:pPr>
                            <w:rPr>
                              <w:rFonts w:eastAsia="Times New Roman"/>
                            </w:rPr>
                          </w:pPr>
                        </w:p>
                      </w:txbxContent>
                    </v:textbox>
                  </v:rect>
                  <v:rect id="Rectangle 112" o:spid="_x0000_s1053" style="position:absolute;left:21479;top:36447;width:19134;height:4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" filled="f" strokecolor="#243f60 [1604]" strokeweight="2pt">
                    <v:textbox>
                      <w:txbxContent>
                        <w:p w14:paraId="63CA2EE4" w14:textId="77777777" w:rsidR="00BE7F61" w:rsidRDefault="00BE7F61" w:rsidP="00BE7F61">
                          <w:pPr>
                            <w:rPr>
                              <w:rFonts w:eastAsia="Times New Roman"/>
                            </w:rPr>
                          </w:pPr>
                        </w:p>
                      </w:txbxContent>
                    </v:textbox>
                  </v:rect>
                  <v:line id="Straight Connector 113" o:spid="_x0000_s1054" style="position:absolute;visibility:visible;mso-wrap-style:square" from="28291,86064" to="30863,8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" strokecolor="#4579b8 [3044]"/>
                  <v:line id="Straight Connector 114" o:spid="_x0000_s1055" style="position:absolute;flip:x;visibility:visible;mso-wrap-style:square" from="32297,85685" to="35069,8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" strokecolor="#4579b8 [3044]"/>
                  <v:line id="Straight Connector 115" o:spid="_x0000_s1056" style="position:absolute;flip:x;visibility:visible;mso-wrap-style:square" from="54020,33845" to="56791,3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" strokecolor="#4579b8 [3044]"/>
                  <v:line id="Straight Connector 116" o:spid="_x0000_s1057" style="position:absolute;flip:x;visibility:visible;mso-wrap-style:square" from="41104,33629" to="43875,3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" strokecolor="#4579b8 [3044]"/>
                  <v:line id="Straight Connector 117" o:spid="_x0000_s1058" style="position:absolute;visibility:visible;mso-wrap-style:square" from="18585,33887" to="21704,3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" strokecolor="#4579b8 [3044]"/>
                  <v:line id="Straight Connector 118" o:spid="_x0000_s1059" style="position:absolute;visibility:visible;mso-wrap-style:square" from="11915,33761" to="15035,36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" strokecolor="#4579b8 [3044]"/>
                  <v:rect id="Rectangle 119" o:spid="_x0000_s1060" style="position:absolute;left:7861;top:35283;width:5176;height:5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" fillcolor="white [3212]" stroked="f" strokeweight="2pt">
                    <v:textbox>
                      <w:txbxContent>
                        <w:p w14:paraId="66AF1678" w14:textId="77777777" w:rsidR="00BE7F61" w:rsidRDefault="00BE7F61" w:rsidP="00BE7F61">
                          <w:pPr>
                            <w:rPr>
                              <w:rFonts w:eastAsia="Times New Roman"/>
                            </w:rPr>
                          </w:pPr>
                        </w:p>
                      </w:txbxContent>
                    </v:textbox>
                  </v:rect>
                  <v:rect id="Rectangle 120" o:spid="_x0000_s1061" style="position:absolute;left:49243;top:36189;width:5175;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" fillcolor="white [3212]" stroked="f" strokeweight="2pt">
                    <v:textbox>
                      <w:txbxContent>
                        <w:p w14:paraId="5AF4BDD3" w14:textId="77777777" w:rsidR="00BE7F61" w:rsidRDefault="00BE7F61" w:rsidP="00BE7F61">
                          <w:pPr>
                            <w:rPr>
                              <w:rFonts w:eastAsia="Times New Roman"/>
                            </w:rPr>
                          </w:pPr>
                        </w:p>
                      </w:txbxContent>
                    </v:textbox>
                  </v:rect>
                  <v:line id="Straight Connector 121" o:spid="_x0000_s1062" style="position:absolute;visibility:visible;mso-wrap-style:square" from="49107,36708" to="52226,3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" strokecolor="#4579b8 [3044]"/>
                  <v:line id="Straight Connector 122" o:spid="_x0000_s1063" style="position:absolute;flip:x;visibility:visible;mso-wrap-style:square" from="10172,36691" to="12944,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" strokecolor="#4579b8 [3044]"/>
                  <v:line id="Straight Connector 123" o:spid="_x0000_s1064" style="position:absolute;flip:x;visibility:visible;mso-wrap-style:square" from="5994,30999" to="8766,3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" strokecolor="#4579b8 [3044]"/>
                  <v:line id="Straight Connector 124" o:spid="_x0000_s1065" style="position:absolute;flip:x;visibility:visible;mso-wrap-style:square" from="11696,38215" to="14468,4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" strokecolor="#4579b8 [3044]"/>
                  <v:line id="Straight Connector 125" o:spid="_x0000_s1066" style="position:absolute;flip:x;visibility:visible;mso-wrap-style:square" from="26006,25284" to="28777,2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" strokecolor="#4579b8 [3044]"/>
                  <v:line id="Straight Connector 126" o:spid="_x0000_s1067" style="position:absolute;flip:x;visibility:visible;mso-wrap-style:square" from="43700,25210" to="46428,2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" strokecolor="#4579b8 [3044]"/>
                  <v:line id="Straight Connector 127" o:spid="_x0000_s1068" style="position:absolute;visibility:visible;mso-wrap-style:square" from="33282,17845" to="38497,1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" strokecolor="#4579b8 [3044]"/>
                  <v:line id="Straight Connector 128" o:spid="_x0000_s1069" style="position:absolute;visibility:visible;mso-wrap-style:square" from="33122,19369" to="38336,19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" strokecolor="#4579b8 [3044]"/>
                  <v:line id="Straight Connector 129" o:spid="_x0000_s1070" style="position:absolute;visibility:visible;mso-wrap-style:square" from="33393,20893" to="38607,2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" strokecolor="#4579b8 [3044]"/>
                  <v:line id="Straight Connector 130" o:spid="_x0000_s1071" style="position:absolute;visibility:visible;mso-wrap-style:square" from="33224,22417" to="38439,2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" strokecolor="#4579b8 [3044]"/>
                  <v:line id="Straight Connector 131" o:spid="_x0000_s1072" style="position:absolute;visibility:visible;mso-wrap-style:square" from="32849,23941" to="38064,2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" strokecolor="#4579b8 [3044]"/>
                  <v:line id="Straight Connector 132" o:spid="_x0000_s1073" style="position:absolute;visibility:visible;mso-wrap-style:square" from="32715,86" to="39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" strokecolor="#4579b8 [3044]" strokeweight="2.25pt"/>
                  <v:line id="Straight Connector 133" o:spid="_x0000_s1074" style="position:absolute;visibility:visible;mso-wrap-style:square" from="33431,3856" to="38646,3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" strokecolor="#4579b8 [3044]"/>
                  <v:line id="Straight Connector 134" o:spid="_x0000_s1075" style="position:absolute;visibility:visible;mso-wrap-style:square" from="33271,5380" to="38486,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" strokecolor="#4579b8 [3044]"/>
                  <v:line id="Straight Connector 135" o:spid="_x0000_s1076" style="position:absolute;visibility:visible;mso-wrap-style:square" from="33542,6904" to="38757,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" strokecolor="#4579b8 [3044]"/>
                  <v:line id="Straight Connector 136" o:spid="_x0000_s1077" style="position:absolute;visibility:visible;mso-wrap-style:square" from="33373,8428" to="38588,8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" strokecolor="#4579b8 [3044]"/>
                  <v:line id="Straight Connector 137" o:spid="_x0000_s1078" style="position:absolute;visibility:visible;mso-wrap-style:square" from="32998,9952" to="38213,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" strokecolor="#4579b8 [3044]"/>
                  <v:rect id="Rectangle 138" o:spid="_x0000_s1079" style="position:absolute;left:38690;top:675;width:3937;height:3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" fillcolor="white [3212]" stroked="f" strokeweight="2pt">
                    <v:textbox>
                      <w:txbxContent>
                        <w:p w14:paraId="31CE44AE" w14:textId="77777777" w:rsidR="00BE7F61" w:rsidRDefault="00BE7F61" w:rsidP="00BE7F61">
                          <w:pPr>
                            <w:rPr>
                              <w:rFonts w:eastAsia="Times New Roman"/>
                            </w:rPr>
                          </w:pPr>
                        </w:p>
                      </w:txbxContent>
                    </v:textbox>
                  </v:rect>
                  <v:rect id="Rectangle 139" o:spid="_x0000_s1080" style="position:absolute;left:29893;top:375;width:3937;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" fillcolor="white [3212]" stroked="f" strokeweight="2pt">
                    <v:textbox>
                      <w:txbxContent>
                        <w:p w14:paraId="5A04B562" w14:textId="77777777" w:rsidR="00BE7F61" w:rsidRDefault="00BE7F61" w:rsidP="00BE7F61">
                          <w:pPr>
                            <w:rPr>
                              <w:rFonts w:eastAsia="Times New Roman"/>
                            </w:rPr>
                          </w:pPr>
                        </w:p>
                      </w:txbxContent>
                    </v:textbox>
                  </v:rect>
                  <v:line id="Straight Connector 140" o:spid="_x0000_s1081" style="position:absolute;visibility:visible;mso-wrap-style:square" from="29368,1233" to="32488,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" strokecolor="#4579b8 [3044]"/>
                  <v:shapetype id="_x0000_t202" coordsize="21600,21600" o:spt="202" path="m,l,21600r21600,l21600,xe">
                    <v:stroke joinstyle="miter"/>
                    <v:path gradientshapeok="t" o:connecttype="rect"/>
                  </v:shapetype>
                  <v:shape id="TextBox 73" o:spid="_x0000_s1082" type="#_x0000_t202" style="position:absolute;left:20883;top:4320;width:5823;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" filled="f" stroked="f">
                    <v:textbox style="mso-fit-shape-to-text:t">
                      <w:txbxContent>
                        <w:p w14:paraId="3DC497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5" o:spid="_x0000_s1083" type="#_x0000_t202" style="position:absolute;left:40564;top:5284;width:5823;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" filled="f" stroked="f">
                    <v:textbox style="mso-fit-shape-to-text:t">
                      <w:txbxContent>
                        <w:p w14:paraId="1A20A0A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6" o:spid="_x0000_s1084" type="#_x0000_t202" style="position:absolute;left:40491;top:18420;width:5823;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" filled="f" stroked="f">
                    <v:textbox style="mso-fit-shape-to-text:t">
                      <w:txbxContent>
                        <w:p w14:paraId="12B4D7D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7" o:spid="_x0000_s1085" type="#_x0000_t202" style="position:absolute;left:21276;top:18420;width:5823;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" filled="f" stroked="f">
                    <v:textbox style="mso-fit-shape-to-text:t">
                      <w:txbxContent>
                        <w:p w14:paraId="2712BF1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Store</w:t>
                          </w:r>
                        </w:p>
                      </w:txbxContent>
                    </v:textbox>
                  </v:shape>
                  <v:shape id="TextBox 78" o:spid="_x0000_s1086" type="#_x0000_t202" style="position:absolute;left:52224;top:4413;width:9983;height:5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" filled="f" stroked="f">
                    <v:textbox style="mso-fit-shape-to-text:t">
                      <w:txbxContent>
                        <w:p w14:paraId="3640CF4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Mezzanine</w:t>
                          </w:r>
                        </w:p>
                        <w:p w14:paraId="6F5DE57C"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v:textbox>
                  </v:shape>
                  <v:shapetype id="_x0000_t32" coordsize="21600,21600" o:spt="32" o:oned="t" path="m,l21600,21600e" filled="f">
                    <v:path arrowok="t" fillok="f" o:connecttype="none"/>
                    <o:lock v:ext="edit" shapetype="t"/>
                  </v:shapetype>
                  <v:shape id="Straight Arrow Connector 146" o:spid="_x0000_s1087" type="#_x0000_t32" style="position:absolute;left:46194;top:4413;width:6032;height:26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" strokecolor="#4579b8 [3044]">
                    <v:stroke endarrow="open"/>
                  </v:shape>
                  <v:shape id="TextBox 81" o:spid="_x0000_s1088" type="#_x0000_t202" style="position:absolute;left:27580;top:36913;width:593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" filled="f" stroked="f">
                    <v:textbox style="mso-fit-shape-to-text:t">
                      <w:txbxContent>
                        <w:p w14:paraId="40A5D76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Stage</w:t>
                          </w:r>
                        </w:p>
                      </w:txbxContent>
                    </v:textbox>
                  </v:shape>
                  <v:shape id="TextBox 82" o:spid="_x0000_s1089" type="#_x0000_t202" style="position:absolute;left:48754;top:26698;width:443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" filled="f" stroked="f">
                    <v:textbox style="mso-fit-shape-to-text:t">
                      <w:txbxContent>
                        <w:p w14:paraId="251D865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3" o:spid="_x0000_s1090" type="#_x0000_t202" style="position:absolute;left:8903;top:26889;width:4439;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" filled="f" stroked="f">
                    <v:textbox style="mso-fit-shape-to-text:t">
                      <w:txbxContent>
                        <w:p w14:paraId="387B4FB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4" o:spid="_x0000_s1091" type="#_x0000_t202" style="position:absolute;left:42086;top:77767;width:443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" filled="f" stroked="f">
                    <v:textbox style="mso-fit-shape-to-text:t">
                      <w:txbxContent>
                        <w:p w14:paraId="73210BA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5" o:spid="_x0000_s1092" type="#_x0000_t202" style="position:absolute;left:16750;top:78013;width:443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" filled="f" stroked="f">
                    <v:textbox style="mso-fit-shape-to-text:t">
                      <w:txbxContent>
                        <w:p w14:paraId="372AD4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WC</w:t>
                          </w:r>
                        </w:p>
                      </w:txbxContent>
                    </v:textbox>
                  </v:shape>
                  <v:shape id="TextBox 86" o:spid="_x0000_s1093" type="#_x0000_t202" style="position:absolute;top:31727;width:7658;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" filled="f" stroked="f">
                    <v:textbox style="mso-fit-shape-to-text:t">
                      <w:txbxContent>
                        <w:p w14:paraId="035B665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Kitchen</w:t>
                          </w:r>
                        </w:p>
                      </w:txbxContent>
                    </v:textbox>
                  </v:shape>
                  <v:shape id="TextBox 87" o:spid="_x0000_s1094" type="#_x0000_t202" style="position:absolute;left:54771;top:29316;width:7455;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" filled="f" stroked="f">
                    <v:textbox style="mso-fit-shape-to-text:t">
                      <w:txbxContent>
                        <w:p w14:paraId="14429089"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Library</w:t>
                          </w:r>
                        </w:p>
                      </w:txbxContent>
                    </v:textbox>
                  </v:shape>
                  <v:shape id="TextBox 88" o:spid="_x0000_s1095" type="#_x0000_t202" style="position:absolute;left:24092;top:31485;width:14821;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" filled="f" stroked="f">
                    <v:textbox style="mso-fit-shape-to-text:t">
                      <w:txbxContent>
                        <w:p w14:paraId="62949503"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Back Stage Room</w:t>
                          </w:r>
                        </w:p>
                      </w:txbxContent>
                    </v:textbox>
                  </v:shape>
                  <v:shape id="TextBox 89" o:spid="_x0000_s1096" type="#_x0000_t202" style="position:absolute;left:26670;top:52564;width:9081;height:29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" filled="f" stroked="f">
                    <v:textbox style="mso-fit-shape-to-text:t">
                      <w:txbxContent>
                        <w:p w14:paraId="2F3B8F80"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Main Hall</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6" o:spid="_x0000_s1097" type="#_x0000_t13" style="position:absolute;left:47051;top:32359;width:219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" adj="14502" fillcolor="yellow" strokecolor="#243f60 [1604]" strokeweight="2pt">
                    <v:textbox>
                      <w:txbxContent>
                        <w:p w14:paraId="74B65C1F" w14:textId="77777777" w:rsidR="00BE7F61" w:rsidRDefault="00BE7F61" w:rsidP="00BE7F61">
                          <w:pPr>
                            <w:rPr>
                              <w:rFonts w:eastAsia="Times New Roman"/>
                            </w:rPr>
                          </w:pPr>
                        </w:p>
                      </w:txbxContent>
                    </v:textbox>
                  </v:shape>
                  <v:shape id="Right Arrow 157" o:spid="_x0000_s1098" type="#_x0000_t13" style="position:absolute;left:50640;top:37991;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" adj="14502" fillcolor="yellow" strokecolor="#243f60 [1604]" strokeweight="2pt">
                    <v:textbox>
                      <w:txbxContent>
                        <w:p w14:paraId="770BE064" w14:textId="77777777" w:rsidR="00BE7F61" w:rsidRDefault="00BE7F61" w:rsidP="00BE7F61">
                          <w:pPr>
                            <w:rPr>
                              <w:rFonts w:eastAsia="Times New Roman"/>
                            </w:rPr>
                          </w:pPr>
                        </w:p>
                      </w:txbxContent>
                    </v:textbox>
                  </v:shape>
                  <v:shape id="Right Arrow 158" o:spid="_x0000_s1099" type="#_x0000_t13" style="position:absolute;left:53180;top:32391;width:2191;height:1440;rotation:116116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" adj="14502" fillcolor="yellow" strokecolor="#243f60 [1604]" strokeweight="2pt">
                    <v:textbox>
                      <w:txbxContent>
                        <w:p w14:paraId="756CE17F" w14:textId="77777777" w:rsidR="00BE7F61" w:rsidRDefault="00BE7F61" w:rsidP="00BE7F61">
                          <w:pPr>
                            <w:rPr>
                              <w:rFonts w:eastAsia="Times New Roman"/>
                            </w:rPr>
                          </w:pPr>
                        </w:p>
                      </w:txbxContent>
                    </v:textbox>
                  </v:shape>
                  <v:shape id="Right Arrow 159" o:spid="_x0000_s1100" type="#_x0000_t13" style="position:absolute;left:41828;top:37733;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" adj="14502" fillcolor="yellow" strokecolor="#243f60 [1604]" strokeweight="2pt">
                    <v:textbox>
                      <w:txbxContent>
                        <w:p w14:paraId="297B1875" w14:textId="77777777" w:rsidR="00BE7F61" w:rsidRDefault="00BE7F61" w:rsidP="00BE7F61">
                          <w:pPr>
                            <w:rPr>
                              <w:rFonts w:eastAsia="Times New Roman"/>
                            </w:rPr>
                          </w:pPr>
                        </w:p>
                      </w:txbxContent>
                    </v:textbox>
                  </v:shape>
                  <v:shape id="Right Arrow 160" o:spid="_x0000_s1101" type="#_x0000_t13" style="position:absolute;left:12588;top:32505;width:2191;height:1440;rotation:116116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" adj="14502" fillcolor="yellow" strokecolor="#243f60 [1604]" strokeweight="2pt">
                    <v:textbox>
                      <w:txbxContent>
                        <w:p w14:paraId="4E479F18" w14:textId="77777777" w:rsidR="00BE7F61" w:rsidRDefault="00BE7F61" w:rsidP="00BE7F61">
                          <w:pPr>
                            <w:rPr>
                              <w:rFonts w:eastAsia="Times New Roman"/>
                            </w:rPr>
                          </w:pPr>
                        </w:p>
                      </w:txbxContent>
                    </v:textbox>
                  </v:shape>
                  <v:shape id="Right Arrow 161" o:spid="_x0000_s1102" type="#_x0000_t13" style="position:absolute;left:18246;top:37785;width:2191;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" adj="14502" fillcolor="yellow" strokecolor="#243f60 [1604]" strokeweight="2pt">
                    <v:textbox>
                      <w:txbxContent>
                        <w:p w14:paraId="5924FAEE" w14:textId="77777777" w:rsidR="00BE7F61" w:rsidRDefault="00BE7F61" w:rsidP="00BE7F61">
                          <w:pPr>
                            <w:rPr>
                              <w:rFonts w:eastAsia="Times New Roman"/>
                            </w:rPr>
                          </w:pPr>
                        </w:p>
                      </w:txbxContent>
                    </v:textbox>
                  </v:shape>
                  <v:shape id="Right Arrow 162" o:spid="_x0000_s1103" type="#_x0000_t13" style="position:absolute;left:7043;top:32505;width:21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" adj="14502" fillcolor="yellow" strokecolor="#243f60 [1604]" strokeweight="2pt">
                    <v:textbox>
                      <w:txbxContent>
                        <w:p w14:paraId="016BC852" w14:textId="77777777" w:rsidR="00BE7F61" w:rsidRDefault="00BE7F61" w:rsidP="00BE7F61">
                          <w:pPr>
                            <w:rPr>
                              <w:rFonts w:eastAsia="Times New Roman"/>
                            </w:rPr>
                          </w:pPr>
                        </w:p>
                      </w:txbxContent>
                    </v:textbox>
                  </v:shape>
                  <v:shape id="Right Arrow 163" o:spid="_x0000_s1104" type="#_x0000_t13" style="position:absolute;left:9363;top:38479;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" adj="14502" fillcolor="yellow" strokecolor="#243f60 [1604]" strokeweight="2pt">
                    <v:textbox>
                      <w:txbxContent>
                        <w:p w14:paraId="0EAB0E47" w14:textId="77777777" w:rsidR="00BE7F61" w:rsidRDefault="00BE7F61" w:rsidP="00BE7F61">
                          <w:pPr>
                            <w:rPr>
                              <w:rFonts w:eastAsia="Times New Roman"/>
                            </w:rPr>
                          </w:pPr>
                        </w:p>
                      </w:txbxContent>
                    </v:textbox>
                  </v:shape>
                  <v:shape id="Right Arrow 164" o:spid="_x0000_s1105" type="#_x0000_t13" style="position:absolute;left:30766;top:74782;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" adj="14502" fillcolor="yellow" strokecolor="#243f60 [1604]" strokeweight="2pt">
                    <v:textbox>
                      <w:txbxContent>
                        <w:p w14:paraId="2CC1A7E7" w14:textId="77777777" w:rsidR="00BE7F61" w:rsidRDefault="00BE7F61" w:rsidP="00BE7F61">
                          <w:pPr>
                            <w:rPr>
                              <w:rFonts w:eastAsia="Times New Roman"/>
                            </w:rPr>
                          </w:pPr>
                        </w:p>
                      </w:txbxContent>
                    </v:textbox>
                  </v:shape>
                  <v:shape id="Right Arrow 165" o:spid="_x0000_s1106" type="#_x0000_t13" style="position:absolute;left:30621;top:85453;width:219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" adj="14502" fillcolor="yellow" strokecolor="#243f60 [1604]" strokeweight="2pt">
                    <v:textbox>
                      <w:txbxContent>
                        <w:p w14:paraId="3AE52F9C" w14:textId="77777777" w:rsidR="00BE7F61" w:rsidRDefault="00BE7F61" w:rsidP="00BE7F61">
                          <w:pPr>
                            <w:rPr>
                              <w:rFonts w:eastAsia="Times New Roman"/>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107" type="#_x0000_t5" style="position:absolute;left:5657;top:29204;width:24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" fillcolor="#36f" strokeweight="1pt">
                    <v:textbox>
                      <w:txbxContent>
                        <w:p w14:paraId="579C2E04" w14:textId="77777777" w:rsidR="00BE7F61" w:rsidRDefault="00BE7F61" w:rsidP="00BE7F61">
                          <w:pPr>
                            <w:rPr>
                              <w:rFonts w:eastAsia="Times New Roman"/>
                            </w:rPr>
                          </w:pPr>
                        </w:p>
                      </w:txbxContent>
                    </v:textbox>
                  </v:shape>
                  <v:shape id="TextBox 112" o:spid="_x0000_s1108" type="#_x0000_t202" style="position:absolute;left:50221;top:47794;width:7531;height:5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" filled="f" stroked="f">
                    <v:textbox style="mso-fit-shape-to-text:t">
                      <w:txbxContent>
                        <w:p w14:paraId="57C8523C"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8"/>
                              <w:szCs w:val="28"/>
                            </w:rPr>
                            <w:t>Ground</w:t>
                          </w:r>
                        </w:p>
                        <w:p w14:paraId="3B07B857" w14:textId="77777777" w:rsidR="00BE7F61" w:rsidRDefault="00BE7F61" w:rsidP="00BE7F61">
                          <w:pPr>
                            <w:pStyle w:val="NormalWeb"/>
                            <w:spacing w:before="0" w:beforeAutospacing="0" w:after="0" w:afterAutospacing="0"/>
                            <w:jc w:val="center"/>
                          </w:pPr>
                          <w:r>
                            <w:rPr>
                              <w:rFonts w:asciiTheme="minorHAnsi" w:hAnsi="Cambria" w:cstheme="minorBidi"/>
                              <w:color w:val="000000" w:themeColor="text1"/>
                              <w:kern w:val="24"/>
                              <w:sz w:val="28"/>
                              <w:szCs w:val="28"/>
                            </w:rPr>
                            <w:t>Floor</w:t>
                          </w:r>
                        </w:p>
                      </w:txbxContent>
                    </v:textbox>
                  </v:shape>
                  <v:shape id="Straight Arrow Connector 168" o:spid="_x0000_s1109" type="#_x0000_t32" style="position:absolute;left:42204;top:50411;width:80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" strokecolor="#4579b8 [3044]">
                    <v:stroke endarrow="open"/>
                  </v:shape>
                </v:group>
                <v:group id="Group 3" o:spid="_x0000_s1110" style="position:absolute;left:30232;top:28736;width:3378;height:2400" coordorigin="30232,28736"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85" o:spid="_x0000_s1111" style="position:absolute;left:30556;top:28824;width:2334;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" filled="f" strokecolor="#243f60 [1604]" strokeweight="2pt">
                    <v:textbox>
                      <w:txbxContent>
                        <w:p w14:paraId="1E1C21BA" w14:textId="77777777" w:rsidR="00BE7F61" w:rsidRDefault="00BE7F61" w:rsidP="00BE7F61">
                          <w:pPr>
                            <w:rPr>
                              <w:rFonts w:eastAsia="Times New Roman"/>
                            </w:rPr>
                          </w:pPr>
                        </w:p>
                      </w:txbxContent>
                    </v:textbox>
                  </v:oval>
                  <v:shape id="TextBox 2" o:spid="_x0000_s1112" type="#_x0000_t202" style="position:absolute;left:30232;top:28736;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" filled="f" stroked="f">
                    <v:textbox style="mso-fit-shape-to-text:t">
                      <w:txbxContent>
                        <w:p w14:paraId="09D6C29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4" o:spid="_x0000_s1113" style="position:absolute;left:56577;top:27061;width:3378;height:2400" coordorigin="56577,27061"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83" o:spid="_x0000_s1114" style="position:absolute;left:56902;top:27149;width:2334;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" filled="f" strokecolor="#243f60 [1604]" strokeweight="2pt">
                    <v:textbox>
                      <w:txbxContent>
                        <w:p w14:paraId="2E24AFF7" w14:textId="77777777" w:rsidR="00BE7F61" w:rsidRDefault="00BE7F61" w:rsidP="00BE7F61">
                          <w:pPr>
                            <w:rPr>
                              <w:rFonts w:eastAsia="Times New Roman"/>
                            </w:rPr>
                          </w:pPr>
                        </w:p>
                      </w:txbxContent>
                    </v:textbox>
                  </v:oval>
                  <v:shape id="TextBox 102" o:spid="_x0000_s1115" type="#_x0000_t202" style="position:absolute;left:56577;top:27061;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" filled="f" stroked="f">
                    <v:textbox style="mso-fit-shape-to-text:t">
                      <w:txbxContent>
                        <w:p w14:paraId="42D7F0A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5" o:spid="_x0000_s1116" style="position:absolute;left:1991;top:29522;width:3378;height:2401" coordorigin="1991,29522"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81" o:spid="_x0000_s1117" style="position:absolute;left:2314;top:29611;width:2334;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" filled="f" strokecolor="#243f60 [1604]" strokeweight="2pt">
                    <v:textbox>
                      <w:txbxContent>
                        <w:p w14:paraId="34C0A88E" w14:textId="77777777" w:rsidR="00BE7F61" w:rsidRDefault="00BE7F61" w:rsidP="00BE7F61">
                          <w:pPr>
                            <w:rPr>
                              <w:rFonts w:eastAsia="Times New Roman"/>
                            </w:rPr>
                          </w:pPr>
                        </w:p>
                      </w:txbxContent>
                    </v:textbox>
                  </v:oval>
                  <v:shape id="TextBox 105" o:spid="_x0000_s1118" type="#_x0000_t202" style="position:absolute;left:1991;top:29522;width:3378;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" filled="f" stroked="f">
                    <v:textbox style="mso-fit-shape-to-text:t">
                      <w:txbxContent>
                        <w:p w14:paraId="041A2A4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6" o:spid="_x0000_s1119" style="position:absolute;left:29179;top:58067;width:3378;height:2400" coordorigin="29179,58067"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9" o:spid="_x0000_s1120" style="position:absolute;left:29502;top:58156;width:2335;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" filled="f" strokecolor="#243f60 [1604]" strokeweight="2pt">
                    <v:textbox>
                      <w:txbxContent>
                        <w:p w14:paraId="488483B0" w14:textId="77777777" w:rsidR="00BE7F61" w:rsidRDefault="00BE7F61" w:rsidP="00BE7F61">
                          <w:pPr>
                            <w:rPr>
                              <w:rFonts w:eastAsia="Times New Roman"/>
                            </w:rPr>
                          </w:pPr>
                        </w:p>
                      </w:txbxContent>
                    </v:textbox>
                  </v:oval>
                  <v:shape id="TextBox 108" o:spid="_x0000_s1121" type="#_x0000_t202" style="position:absolute;left:29179;top:58067;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" filled="f" stroked="f">
                    <v:textbox style="mso-fit-shape-to-text:t">
                      <w:txbxContent>
                        <w:p w14:paraId="4C3AB89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7" o:spid="_x0000_s1122" style="position:absolute;left:29772;top:80292;width:3378;height:2400" coordorigin="29772,80292"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7" o:spid="_x0000_s1123" style="position:absolute;left:30096;top:80381;width:2335;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" filled="f" strokecolor="#243f60 [1604]" strokeweight="2pt">
                    <v:textbox>
                      <w:txbxContent>
                        <w:p w14:paraId="6442802F" w14:textId="77777777" w:rsidR="00BE7F61" w:rsidRDefault="00BE7F61" w:rsidP="00BE7F61">
                          <w:pPr>
                            <w:rPr>
                              <w:rFonts w:eastAsia="Times New Roman"/>
                            </w:rPr>
                          </w:pPr>
                        </w:p>
                      </w:txbxContent>
                    </v:textbox>
                  </v:oval>
                  <v:shape id="TextBox 114" o:spid="_x0000_s1124" type="#_x0000_t202" style="position:absolute;left:29772;top:80292;width:337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" filled="f" stroked="f">
                    <v:textbox style="mso-fit-shape-to-text:t">
                      <w:txbxContent>
                        <w:p w14:paraId="3B5BF89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group id="Group 8" o:spid="_x0000_s1125" style="position:absolute;left:25452;top:71942;width:3533;height:2400" coordorigin="25452,71942" coordsize="353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5" o:spid="_x0000_s1126" style="position:absolute;left:25452;top:72553;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" filled="f" strokecolor="#243f60 [1604]" strokeweight="2pt">
                    <v:textbox>
                      <w:txbxContent>
                        <w:p w14:paraId="5826657F" w14:textId="77777777" w:rsidR="00BE7F61" w:rsidRDefault="00BE7F61" w:rsidP="00BE7F61">
                          <w:pPr>
                            <w:rPr>
                              <w:rFonts w:eastAsia="Times New Roman"/>
                            </w:rPr>
                          </w:pPr>
                        </w:p>
                      </w:txbxContent>
                    </v:textbox>
                  </v:rect>
                  <v:shape id="TextBox 119" o:spid="_x0000_s1127" type="#_x0000_t202" style="position:absolute;left:25722;top:71942;width:3263;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" filled="f" stroked="f">
                    <v:textbox style="mso-fit-shape-to-text:t">
                      <w:txbxContent>
                        <w:p w14:paraId="1E2AACB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9" o:spid="_x0000_s1128" style="position:absolute;left:15263;top:36188;width:3534;height:2400" coordorigin="15263,36188" coordsize="35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73" o:spid="_x0000_s1129" style="position:absolute;left:15263;top:36798;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" filled="f" strokecolor="#243f60 [1604]" strokeweight="2pt">
                    <v:textbox>
                      <w:txbxContent>
                        <w:p w14:paraId="0C6CE5B2" w14:textId="77777777" w:rsidR="00BE7F61" w:rsidRDefault="00BE7F61" w:rsidP="00BE7F61">
                          <w:pPr>
                            <w:rPr>
                              <w:rFonts w:eastAsia="Times New Roman"/>
                            </w:rPr>
                          </w:pPr>
                        </w:p>
                      </w:txbxContent>
                    </v:textbox>
                  </v:rect>
                  <v:shape id="TextBox 122" o:spid="_x0000_s1130" type="#_x0000_t202" style="position:absolute;left:15533;top:36188;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" filled="f" stroked="f">
                    <v:textbox style="mso-fit-shape-to-text:t">
                      <w:txbxContent>
                        <w:p w14:paraId="5133EF21"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0" o:spid="_x0000_s1131" style="position:absolute;left:8627;top:34436;width:3535;height:2400" coordorigin="8627,34436" coordsize="35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71" o:spid="_x0000_s1132" style="position:absolute;left:8627;top:35045;width:311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" filled="f" strokecolor="#243f60 [1604]" strokeweight="2pt">
                    <v:textbox>
                      <w:txbxContent>
                        <w:p w14:paraId="01889F77" w14:textId="77777777" w:rsidR="00BE7F61" w:rsidRDefault="00BE7F61" w:rsidP="00BE7F61">
                          <w:pPr>
                            <w:rPr>
                              <w:rFonts w:eastAsia="Times New Roman"/>
                            </w:rPr>
                          </w:pPr>
                        </w:p>
                      </w:txbxContent>
                    </v:textbox>
                  </v:rect>
                  <v:shape id="TextBox 125" o:spid="_x0000_s1133" type="#_x0000_t202" style="position:absolute;left:8898;top:34436;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" filled="f" stroked="f">
                    <v:textbox style="mso-fit-shape-to-text:t">
                      <w:txbxContent>
                        <w:p w14:paraId="2E6DC392"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1" o:spid="_x0000_s1134" style="position:absolute;left:50552;top:34337;width:3532;height:2400" coordorigin="50552,34337" coordsize="353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69" o:spid="_x0000_s1135" style="position:absolute;left:50552;top:34947;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" filled="f" strokecolor="#243f60 [1604]" strokeweight="2pt">
                    <v:textbox>
                      <w:txbxContent>
                        <w:p w14:paraId="13E16C36" w14:textId="77777777" w:rsidR="00BE7F61" w:rsidRDefault="00BE7F61" w:rsidP="00BE7F61">
                          <w:pPr>
                            <w:rPr>
                              <w:rFonts w:eastAsia="Times New Roman"/>
                            </w:rPr>
                          </w:pPr>
                        </w:p>
                      </w:txbxContent>
                    </v:textbox>
                  </v:rect>
                  <v:shape id="TextBox 128" o:spid="_x0000_s1136" type="#_x0000_t202" style="position:absolute;left:50820;top:34337;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14:paraId="285C88A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2" o:spid="_x0000_s1137" style="position:absolute;left:44284;top:36175;width:3533;height:2400" coordorigin="44284,36175" coordsize="353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7" o:spid="_x0000_s1138" style="position:absolute;left:44284;top:36785;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" filled="f" strokecolor="#243f60 [1604]" strokeweight="2pt">
                    <v:textbox>
                      <w:txbxContent>
                        <w:p w14:paraId="03A9853B" w14:textId="77777777" w:rsidR="00BE7F61" w:rsidRDefault="00BE7F61" w:rsidP="00BE7F61">
                          <w:pPr>
                            <w:rPr>
                              <w:rFonts w:eastAsia="Times New Roman"/>
                            </w:rPr>
                          </w:pPr>
                        </w:p>
                      </w:txbxContent>
                    </v:textbox>
                  </v:rect>
                  <v:shape id="TextBox 131" o:spid="_x0000_s1139" type="#_x0000_t202" style="position:absolute;left:44553;top:36175;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660B9F59"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3" o:spid="_x0000_s1140" style="position:absolute;left:27580;top:83441;width:3533;height:2400" coordorigin="27580,83441" coordsize="353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5" o:spid="_x0000_s1141" style="position:absolute;left:27580;top:84052;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" filled="f" strokecolor="#243f60 [1604]" strokeweight="2pt">
                    <v:textbox>
                      <w:txbxContent>
                        <w:p w14:paraId="2CBA2761" w14:textId="77777777" w:rsidR="00BE7F61" w:rsidRDefault="00BE7F61" w:rsidP="00BE7F61">
                          <w:pPr>
                            <w:rPr>
                              <w:rFonts w:eastAsia="Times New Roman"/>
                            </w:rPr>
                          </w:pPr>
                        </w:p>
                      </w:txbxContent>
                    </v:textbox>
                  </v:rect>
                  <v:shape id="TextBox 134" o:spid="_x0000_s1142" type="#_x0000_t202" style="position:absolute;left:27849;top:83441;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28BCDD0E"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4" o:spid="_x0000_s1143" style="position:absolute;left:45024;top:34249;width:5334;height:2400" coordorigin="45024,34249"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63" o:spid="_x0000_s1144" style="position:absolute;left:45547;top:34815;width:379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" filled="f" strokecolor="#243f60 [1604]" strokeweight="2pt">
                    <v:textbox>
                      <w:txbxContent>
                        <w:p w14:paraId="724DEF30" w14:textId="77777777" w:rsidR="00BE7F61" w:rsidRDefault="00BE7F61" w:rsidP="00BE7F61">
                          <w:pPr>
                            <w:rPr>
                              <w:rFonts w:eastAsia="Times New Roman"/>
                            </w:rPr>
                          </w:pPr>
                        </w:p>
                      </w:txbxContent>
                    </v:textbox>
                  </v:rect>
                  <v:shape id="TextBox 137" o:spid="_x0000_s1145" type="#_x0000_t202" style="position:absolute;left:45024;top:34249;width:533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05F28C8B"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5" o:spid="_x0000_s1146" style="position:absolute;left:3470;top:34402;width:5334;height:2401" coordorigin="3470,34402"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61" o:spid="_x0000_s1147" style="position:absolute;left:4105;top:34959;width:37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" filled="f" strokecolor="#243f60 [1604]" strokeweight="2pt">
                    <v:textbox>
                      <w:txbxContent>
                        <w:p w14:paraId="1F89CC67" w14:textId="77777777" w:rsidR="00BE7F61" w:rsidRDefault="00BE7F61" w:rsidP="00BE7F61">
                          <w:pPr>
                            <w:rPr>
                              <w:rFonts w:eastAsia="Times New Roman"/>
                            </w:rPr>
                          </w:pPr>
                        </w:p>
                      </w:txbxContent>
                    </v:textbox>
                  </v:rect>
                  <v:shape id="TextBox 140" o:spid="_x0000_s1148" type="#_x0000_t202" style="position:absolute;left:3470;top:34402;width:5334;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14:paraId="5438094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6" o:spid="_x0000_s1149" style="position:absolute;left:22987;top:75981;width:5334;height:2400" coordorigin="22987,75981"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59" o:spid="_x0000_s1150" style="position:absolute;left:23509;top:76548;width:37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XXAxQAAANsAAAAPAAAAZHJzL2Rvd25yZXYueG1sRI9Ba8JA&#10;FITvQv/D8gq96aZCxU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DThXXAxQAAANsAAAAP&#10;AAAAAAAAAAAAAAAAAAcCAABkcnMvZG93bnJldi54bWxQSwUGAAAAAAMAAwC3AAAA+QIAAAAA&#10;" filled="f" strokecolor="#243f60 [1604]" strokeweight="2pt">
                    <v:textbox>
                      <w:txbxContent>
                        <w:p w14:paraId="7E6A6D76" w14:textId="77777777" w:rsidR="00BE7F61" w:rsidRDefault="00BE7F61" w:rsidP="00BE7F61">
                          <w:pPr>
                            <w:rPr>
                              <w:rFonts w:eastAsia="Times New Roman"/>
                            </w:rPr>
                          </w:pPr>
                        </w:p>
                      </w:txbxContent>
                    </v:textbox>
                  </v:rect>
                  <v:shape id="TextBox 143" o:spid="_x0000_s1151" type="#_x0000_t202" style="position:absolute;left:22987;top:75981;width:533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14:paraId="29B0924A"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7" o:spid="_x0000_s1152" style="position:absolute;left:48583;top:73895;width:5334;height:2400" coordorigin="48583,73895" coordsize="533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57" o:spid="_x0000_s1153" style="position:absolute;left:49106;top:74462;width:379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QpxQAAANsAAAAPAAAAZHJzL2Rvd25yZXYueG1sRI9Ba8JA&#10;FITvQv/D8gq96aZCtU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DNVkQpxQAAANsAAAAP&#10;AAAAAAAAAAAAAAAAAAcCAABkcnMvZG93bnJldi54bWxQSwUGAAAAAAMAAwC3AAAA+QIAAAAA&#10;" filled="f" strokecolor="#243f60 [1604]" strokeweight="2pt">
                    <v:textbox>
                      <w:txbxContent>
                        <w:p w14:paraId="061DFA6D" w14:textId="77777777" w:rsidR="00BE7F61" w:rsidRDefault="00BE7F61" w:rsidP="00BE7F61">
                          <w:pPr>
                            <w:rPr>
                              <w:rFonts w:eastAsia="Times New Roman"/>
                            </w:rPr>
                          </w:pPr>
                        </w:p>
                      </w:txbxContent>
                    </v:textbox>
                  </v:rect>
                  <v:shape id="TextBox 146" o:spid="_x0000_s1154" type="#_x0000_t202" style="position:absolute;left:48583;top:73895;width:533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14:paraId="38C27CF0"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MBGP</w:t>
                          </w:r>
                        </w:p>
                      </w:txbxContent>
                    </v:textbox>
                  </v:shape>
                </v:group>
                <v:group id="Group 18" o:spid="_x0000_s1155" style="position:absolute;left:49370;top:71294;width:3533;height:2400" coordorigin="49370,71294" coordsize="353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55" o:spid="_x0000_s1156" style="position:absolute;left:49370;top:71904;width:311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" filled="f" strokecolor="#243f60 [1604]" strokeweight="2pt">
                    <v:textbox>
                      <w:txbxContent>
                        <w:p w14:paraId="63CD35B3" w14:textId="77777777" w:rsidR="00BE7F61" w:rsidRDefault="00BE7F61" w:rsidP="00BE7F61">
                          <w:pPr>
                            <w:rPr>
                              <w:rFonts w:eastAsia="Times New Roman"/>
                            </w:rPr>
                          </w:pPr>
                        </w:p>
                      </w:txbxContent>
                    </v:textbox>
                  </v:rect>
                  <v:shape id="TextBox 149" o:spid="_x0000_s1157" type="#_x0000_t202" style="position:absolute;left:49639;top:71294;width:326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437B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EL</w:t>
                          </w:r>
                        </w:p>
                      </w:txbxContent>
                    </v:textbox>
                  </v:shape>
                </v:group>
                <v:group id="Group 19" o:spid="_x0000_s1158" style="position:absolute;left:49299;top:68745;width:3378;height:2401" coordorigin="49299,68745" coordsize="337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53" o:spid="_x0000_s1159" style="position:absolute;left:49624;top:68834;width:2334;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" filled="f" strokecolor="#243f60 [1604]" strokeweight="2pt">
                    <v:textbox>
                      <w:txbxContent>
                        <w:p w14:paraId="0BD172F8" w14:textId="77777777" w:rsidR="00BE7F61" w:rsidRDefault="00BE7F61" w:rsidP="00BE7F61">
                          <w:pPr>
                            <w:rPr>
                              <w:rFonts w:eastAsia="Times New Roman"/>
                            </w:rPr>
                          </w:pPr>
                        </w:p>
                      </w:txbxContent>
                    </v:textbox>
                  </v:oval>
                  <v:shape id="TextBox 152" o:spid="_x0000_s1160" type="#_x0000_t202" style="position:absolute;left:49299;top:68745;width:3378;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5806D09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SD</w:t>
                          </w:r>
                        </w:p>
                      </w:txbxContent>
                    </v:textbox>
                  </v:shape>
                </v:group>
                <v:shape id="AutoShape 3" o:spid="_x0000_s1161" type="#_x0000_t5" style="position:absolute;left:21669;top:33845;width:24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" fillcolor="#36f" strokeweight="1pt">
                  <v:textbox>
                    <w:txbxContent>
                      <w:p w14:paraId="13ECF3DA" w14:textId="77777777" w:rsidR="00BE7F61" w:rsidRDefault="00BE7F61" w:rsidP="00BE7F61">
                        <w:pPr>
                          <w:rPr>
                            <w:rFonts w:eastAsia="Times New Roman"/>
                          </w:rPr>
                        </w:pPr>
                      </w:p>
                    </w:txbxContent>
                  </v:textbox>
                </v:shape>
                <v:shape id="AutoShape 3" o:spid="_x0000_s1162" type="#_x0000_t5" style="position:absolute;left:20540;top:72095;width:2413;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" fillcolor="#36f" strokeweight="1pt">
                  <v:textbox>
                    <w:txbxContent>
                      <w:p w14:paraId="183B46D5" w14:textId="77777777" w:rsidR="00BE7F61" w:rsidRDefault="00BE7F61" w:rsidP="00BE7F61">
                        <w:pPr>
                          <w:rPr>
                            <w:rFonts w:eastAsia="Times New Roman"/>
                          </w:rPr>
                        </w:pPr>
                      </w:p>
                    </w:txbxContent>
                  </v:textbox>
                </v:shape>
                <v:shape id="AutoShape 3" o:spid="_x0000_s1163" type="#_x0000_t5" style="position:absolute;left:49439;top:61999;width:241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" fillcolor="#36f" strokeweight="1pt">
                  <v:textbox>
                    <w:txbxContent>
                      <w:p w14:paraId="1D5F7B9D" w14:textId="77777777" w:rsidR="00BE7F61" w:rsidRDefault="00BE7F61" w:rsidP="00BE7F61">
                        <w:pPr>
                          <w:rPr>
                            <w:rFonts w:eastAsia="Times New Roman"/>
                          </w:rPr>
                        </w:pPr>
                      </w:p>
                    </w:txbxContent>
                  </v:textbox>
                </v:shape>
                <v:shape id="TextBox 19" o:spid="_x0000_s1164" type="#_x0000_t202" style="position:absolute;left:53330;top:61971;width:11202;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2A8F598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Extinguisher</w:t>
                        </w:r>
                      </w:p>
                    </w:txbxContent>
                  </v:textbox>
                </v:shape>
                <v:shape id="TextBox 156" o:spid="_x0000_s1165" type="#_x0000_t202" style="position:absolute;left:53300;top:68671;width:10458;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2E070122"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Smoke Detector</w:t>
                        </w:r>
                      </w:p>
                    </w:txbxContent>
                  </v:textbox>
                </v:shape>
                <v:shape id="TextBox 157" o:spid="_x0000_s1166" type="#_x0000_t202" style="position:absolute;left:53391;top:71053;width:12681;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262CBA38"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Emergency Lighting</w:t>
                        </w:r>
                      </w:p>
                    </w:txbxContent>
                  </v:textbox>
                </v:shape>
                <v:shape id="TextBox 158" o:spid="_x0000_s1167" type="#_x0000_t202" style="position:absolute;left:53701;top:73128;width:9347;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5BAF00EB"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Manual Break </w:t>
                        </w:r>
                      </w:p>
                      <w:p w14:paraId="63C32DD5"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Glass Point</w:t>
                        </w:r>
                      </w:p>
                    </w:txbxContent>
                  </v:textbox>
                </v:shape>
                <v:group id="Group 27" o:spid="_x0000_s1168" style="position:absolute;left:49340;top:77149;width:3964;height:2400" coordorigin="49340,77149" coordsize="396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51" o:spid="_x0000_s1169" style="position:absolute;left:49340;top:77717;width:379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" filled="f" strokecolor="#243f60 [1604]" strokeweight="2pt">
                    <v:textbox>
                      <w:txbxContent>
                        <w:p w14:paraId="200DF082" w14:textId="77777777" w:rsidR="00BE7F61" w:rsidRDefault="00BE7F61" w:rsidP="00BE7F61">
                          <w:pPr>
                            <w:rPr>
                              <w:rFonts w:eastAsia="Times New Roman"/>
                            </w:rPr>
                          </w:pPr>
                        </w:p>
                      </w:txbxContent>
                    </v:textbox>
                  </v:rect>
                  <v:shape id="TextBox 161" o:spid="_x0000_s1170" type="#_x0000_t202" style="position:absolute;left:49513;top:77149;width:3791;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" filled="f" stroked="f">
                    <v:textbox style="mso-fit-shape-to-text:t">
                      <w:txbxContent>
                        <w:p w14:paraId="444374BD"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EIP</w:t>
                          </w:r>
                        </w:p>
                      </w:txbxContent>
                    </v:textbox>
                  </v:shape>
                </v:group>
                <v:group id="Group 28" o:spid="_x0000_s1171" style="position:absolute;left:49122;top:80604;width:4273;height:2400" coordorigin="49122,80604" coordsize="4273,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49" o:spid="_x0000_s1172" style="position:absolute;left:49386;top:81171;width:3790;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MdxQAAANsAAAAPAAAAZHJzL2Rvd25yZXYueG1sRI9Ba8JA&#10;FITvQv/D8gq96aZS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BWXOMdxQAAANsAAAAP&#10;AAAAAAAAAAAAAAAAAAcCAABkcnMvZG93bnJldi54bWxQSwUGAAAAAAMAAwC3AAAA+QIAAAAA&#10;" filled="f" strokecolor="#243f60 [1604]" strokeweight="2pt">
                    <v:textbox>
                      <w:txbxContent>
                        <w:p w14:paraId="09E05186" w14:textId="77777777" w:rsidR="00BE7F61" w:rsidRDefault="00BE7F61" w:rsidP="00BE7F61">
                          <w:pPr>
                            <w:rPr>
                              <w:rFonts w:eastAsia="Times New Roman"/>
                            </w:rPr>
                          </w:pPr>
                        </w:p>
                      </w:txbxContent>
                    </v:textbox>
                  </v:rect>
                  <v:shape id="TextBox 163" o:spid="_x0000_s1173" type="#_x0000_t202" style="position:absolute;left:49122;top:80604;width:4273;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22A5EE0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WIP</w:t>
                          </w:r>
                        </w:p>
                      </w:txbxContent>
                    </v:textbox>
                  </v:shape>
                </v:group>
                <v:shape id="TextBox 164" o:spid="_x0000_s1174" type="#_x0000_t202" style="position:absolute;left:53428;top:59420;width:9106;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44FC7C46"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Escape Route</w:t>
                        </w:r>
                      </w:p>
                    </w:txbxContent>
                  </v:textbox>
                </v:shape>
                <v:shape id="TextBox 165" o:spid="_x0000_s1175" type="#_x0000_t202" style="position:absolute;left:53374;top:76686;width:11963;height:38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01DA41FF"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 xml:space="preserve">Electrical Isolation </w:t>
                        </w:r>
                      </w:p>
                      <w:p w14:paraId="2D2291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Point</w:t>
                        </w:r>
                      </w:p>
                    </w:txbxContent>
                  </v:textbox>
                </v:shape>
                <v:shape id="TextBox 166" o:spid="_x0000_s1176" type="#_x0000_t202" style="position:absolute;left:53489;top:80457;width:13404;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2AEFB2E7"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Water Isolation Point</w:t>
                        </w:r>
                      </w:p>
                    </w:txbxContent>
                  </v:textbox>
                </v:shape>
                <v:shape id="Right Arrow 32" o:spid="_x0000_s1177" type="#_x0000_t13" style="position:absolute;left:49474;top:59932;width:219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" adj="14502" fillcolor="yellow" strokecolor="#243f60 [1604]" strokeweight="2pt">
                  <v:textbox>
                    <w:txbxContent>
                      <w:p w14:paraId="00EB69F2" w14:textId="77777777" w:rsidR="00BE7F61" w:rsidRDefault="00BE7F61" w:rsidP="00BE7F61">
                        <w:pPr>
                          <w:rPr>
                            <w:rFonts w:eastAsia="Times New Roman"/>
                          </w:rPr>
                        </w:pPr>
                      </w:p>
                    </w:txbxContent>
                  </v:textbox>
                </v:shape>
                <v:group id="Group 33" o:spid="_x0000_s1178" style="position:absolute;left:49244;top:64065;width:3628;height:2401" coordorigin="49244,64065" coordsize="3627,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47" o:spid="_x0000_s1179" style="position:absolute;left:49244;top:64676;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" filled="f" strokecolor="#243f60 [1604]" strokeweight="2pt">
                    <v:textbox>
                      <w:txbxContent>
                        <w:p w14:paraId="1E99269B" w14:textId="77777777" w:rsidR="00BE7F61" w:rsidRDefault="00BE7F61" w:rsidP="00BE7F61">
                          <w:pPr>
                            <w:rPr>
                              <w:rFonts w:eastAsia="Times New Roman"/>
                            </w:rPr>
                          </w:pPr>
                        </w:p>
                      </w:txbxContent>
                    </v:textbox>
                  </v:rect>
                  <v:shape id="TextBox 170" o:spid="_x0000_s1180" type="#_x0000_t202" style="position:absolute;left:49513;top:64065;width:3359;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14:paraId="3EB2B42F"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v:textbox>
                  </v:shape>
                </v:group>
                <v:shape id="TextBox 171" o:spid="_x0000_s1181" type="#_x0000_t202" style="position:absolute;left:53388;top:63956;width:8458;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572DB071"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Fire Blanket</w:t>
                        </w:r>
                      </w:p>
                    </w:txbxContent>
                  </v:textbox>
                </v:shape>
                <v:group id="Group 35" o:spid="_x0000_s1182" style="position:absolute;left:48935;top:66279;width:4184;height:2401" coordorigin="48935,66279" coordsize="418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45" o:spid="_x0000_s1183" style="position:absolute;left:49184;top:66890;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" filled="f" strokecolor="#243f60 [1604]" strokeweight="2pt">
                    <v:textbox>
                      <w:txbxContent>
                        <w:p w14:paraId="608AFCF6" w14:textId="77777777" w:rsidR="00BE7F61" w:rsidRDefault="00BE7F61" w:rsidP="00BE7F61">
                          <w:pPr>
                            <w:rPr>
                              <w:rFonts w:eastAsia="Times New Roman"/>
                            </w:rPr>
                          </w:pPr>
                        </w:p>
                      </w:txbxContent>
                    </v:textbox>
                  </v:rect>
                  <v:shape id="TextBox 174" o:spid="_x0000_s1184" type="#_x0000_t202" style="position:absolute;left:48935;top:66279;width:4184;height:24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14:paraId="4CFDFCF5"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v:textbox>
                  </v:shape>
                </v:group>
                <v:shape id="TextBox 175" o:spid="_x0000_s1185" type="#_x0000_t202" style="position:absolute;left:53327;top:66170;width:883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14:paraId="5198210E"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First Aid Box</w:t>
                        </w:r>
                      </w:p>
                    </w:txbxContent>
                  </v:textbox>
                </v:shape>
                <v:group id="Group 37" o:spid="_x0000_s1186" style="position:absolute;left:4523;top:26832;width:4185;height:2400" coordorigin="4523,26832" coordsize="4184,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43" o:spid="_x0000_s1187" style="position:absolute;left:4770;top:27441;width:311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" filled="f" strokecolor="#243f60 [1604]" strokeweight="2pt">
                    <v:textbox>
                      <w:txbxContent>
                        <w:p w14:paraId="27C0A41E" w14:textId="77777777" w:rsidR="00BE7F61" w:rsidRDefault="00BE7F61" w:rsidP="00BE7F61">
                          <w:pPr>
                            <w:rPr>
                              <w:rFonts w:eastAsia="Times New Roman"/>
                            </w:rPr>
                          </w:pPr>
                        </w:p>
                      </w:txbxContent>
                    </v:textbox>
                  </v:rect>
                  <v:shape id="TextBox 178" o:spid="_x0000_s1188" type="#_x0000_t202" style="position:absolute;left:4523;top:26832;width:4185;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14:paraId="49CD5A87"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FAB</w:t>
                          </w:r>
                        </w:p>
                      </w:txbxContent>
                    </v:textbox>
                  </v:shape>
                </v:group>
                <v:group id="Group 38" o:spid="_x0000_s1189" style="position:absolute;left:4869;top:25032;width:3630;height:2400" coordorigin="4869,25032" coordsize="362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40" o:spid="_x0000_s1190" style="position:absolute;left:4869;top:25642;width:311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" filled="f" strokecolor="#243f60 [1604]" strokeweight="2pt">
                    <v:textbox>
                      <w:txbxContent>
                        <w:p w14:paraId="14BB880D" w14:textId="77777777" w:rsidR="00BE7F61" w:rsidRDefault="00BE7F61" w:rsidP="00BE7F61">
                          <w:pPr>
                            <w:rPr>
                              <w:rFonts w:eastAsia="Times New Roman"/>
                            </w:rPr>
                          </w:pPr>
                        </w:p>
                      </w:txbxContent>
                    </v:textbox>
                  </v:rect>
                  <v:shape id="TextBox 181" o:spid="_x0000_s1191" type="#_x0000_t202" style="position:absolute;left:5139;top:25032;width:3360;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4E5A5014" w14:textId="77777777" w:rsidR="00BE7F61" w:rsidRDefault="00BE7F61" w:rsidP="00BE7F61">
                          <w:pPr>
                            <w:pStyle w:val="NormalWeb"/>
                            <w:spacing w:before="0" w:beforeAutospacing="0" w:after="0" w:afterAutospacing="0"/>
                          </w:pPr>
                          <w:r>
                            <w:rPr>
                              <w:rFonts w:asciiTheme="minorHAnsi" w:hAnsi="Cambria" w:cstheme="minorBidi"/>
                              <w:b/>
                              <w:bCs/>
                              <w:color w:val="000000" w:themeColor="text1"/>
                              <w:kern w:val="24"/>
                              <w:sz w:val="20"/>
                              <w:szCs w:val="20"/>
                            </w:rPr>
                            <w:t>FB</w:t>
                          </w:r>
                        </w:p>
                      </w:txbxContent>
                    </v:textbox>
                  </v:shape>
                </v:group>
                <v:shape id="TextBox 182" o:spid="_x0000_s1192" type="#_x0000_t202" style="position:absolute;left:49158;top:56799;width:4083;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14:paraId="2D37F484" w14:textId="77777777" w:rsidR="00BE7F61" w:rsidRDefault="00BE7F61" w:rsidP="00BE7F61">
                        <w:pPr>
                          <w:pStyle w:val="NormalWeb"/>
                          <w:spacing w:before="0" w:beforeAutospacing="0" w:after="0" w:afterAutospacing="0"/>
                        </w:pPr>
                        <w:r>
                          <w:rPr>
                            <w:rFonts w:asciiTheme="minorHAnsi" w:hAnsi="Cambria" w:cstheme="minorBidi"/>
                            <w:color w:val="000000" w:themeColor="text1"/>
                            <w:kern w:val="24"/>
                            <w:sz w:val="20"/>
                            <w:szCs w:val="20"/>
                          </w:rPr>
                          <w:t>KEY</w:t>
                        </w:r>
                      </w:p>
                    </w:txbxContent>
                  </v:textbox>
                </v:shape>
                <w10:wrap anchorx="margin"/>
              </v:group>
            </w:pict>
          </mc:Fallback>
        </mc:AlternateContent>
      </w:r>
    </w:p>
    <w:sectPr w:rsidR="00B916F9" w:rsidSect="001D32B2">
      <w:footerReference w:type="default" r:id="rId9"/>
      <w:pgSz w:w="11906" w:h="16838"/>
      <w:pgMar w:top="720" w:right="720" w:bottom="187"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E424" w14:textId="77777777" w:rsidR="001D32B2" w:rsidRDefault="001D32B2" w:rsidP="0067620B">
      <w:pPr>
        <w:spacing w:line="240" w:lineRule="auto"/>
      </w:pPr>
      <w:r>
        <w:separator/>
      </w:r>
    </w:p>
  </w:endnote>
  <w:endnote w:type="continuationSeparator" w:id="0">
    <w:p w14:paraId="00E401EB" w14:textId="77777777" w:rsidR="001D32B2" w:rsidRDefault="001D32B2" w:rsidP="00676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382856"/>
      <w:docPartObj>
        <w:docPartGallery w:val="Page Numbers (Bottom of Page)"/>
        <w:docPartUnique/>
      </w:docPartObj>
    </w:sdtPr>
    <w:sdtEndPr>
      <w:rPr>
        <w:noProof/>
      </w:rPr>
    </w:sdtEndPr>
    <w:sdtContent>
      <w:p w14:paraId="4C9E00DB" w14:textId="27502D45" w:rsidR="0067620B" w:rsidRDefault="006762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8A1262" w14:textId="77777777" w:rsidR="0067620B" w:rsidRDefault="00676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CFBB" w14:textId="77777777" w:rsidR="001D32B2" w:rsidRDefault="001D32B2" w:rsidP="0067620B">
      <w:pPr>
        <w:spacing w:line="240" w:lineRule="auto"/>
      </w:pPr>
      <w:r>
        <w:separator/>
      </w:r>
    </w:p>
  </w:footnote>
  <w:footnote w:type="continuationSeparator" w:id="0">
    <w:p w14:paraId="5891099D" w14:textId="77777777" w:rsidR="001D32B2" w:rsidRDefault="001D32B2" w:rsidP="006762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CAF"/>
    <w:multiLevelType w:val="hybridMultilevel"/>
    <w:tmpl w:val="63FAD22C"/>
    <w:lvl w:ilvl="0" w:tplc="08090001">
      <w:start w:val="1"/>
      <w:numFmt w:val="bullet"/>
      <w:lvlText w:val=""/>
      <w:lvlJc w:val="left"/>
      <w:pPr>
        <w:ind w:left="820" w:hanging="360"/>
      </w:pPr>
      <w:rPr>
        <w:rFonts w:ascii="Symbol" w:hAnsi="Symbol" w:hint="default"/>
      </w:rPr>
    </w:lvl>
    <w:lvl w:ilvl="1" w:tplc="87AEA78E">
      <w:numFmt w:val="bullet"/>
      <w:lvlText w:val="·"/>
      <w:lvlJc w:val="left"/>
      <w:pPr>
        <w:ind w:left="1540" w:hanging="360"/>
      </w:pPr>
      <w:rPr>
        <w:rFonts w:ascii="Arial" w:eastAsia="Arial" w:hAnsi="Arial" w:cs="Arial"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4F54798"/>
    <w:multiLevelType w:val="multilevel"/>
    <w:tmpl w:val="B5FA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33DCB"/>
    <w:multiLevelType w:val="hybridMultilevel"/>
    <w:tmpl w:val="65085E28"/>
    <w:lvl w:ilvl="0" w:tplc="484866F0">
      <w:numFmt w:val="bullet"/>
      <w:lvlText w:val="·"/>
      <w:lvlJc w:val="left"/>
      <w:pPr>
        <w:ind w:left="1335" w:hanging="615"/>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456DB9"/>
    <w:multiLevelType w:val="hybridMultilevel"/>
    <w:tmpl w:val="57C0CB3C"/>
    <w:lvl w:ilvl="0" w:tplc="484866F0">
      <w:numFmt w:val="bullet"/>
      <w:lvlText w:val="·"/>
      <w:lvlJc w:val="left"/>
      <w:pPr>
        <w:ind w:left="1435" w:hanging="615"/>
      </w:pPr>
      <w:rPr>
        <w:rFonts w:ascii="Arial" w:eastAsia="Aria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4201595"/>
    <w:multiLevelType w:val="hybridMultilevel"/>
    <w:tmpl w:val="105015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0D15C6"/>
    <w:multiLevelType w:val="hybridMultilevel"/>
    <w:tmpl w:val="28F83BA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7110CC7"/>
    <w:multiLevelType w:val="hybridMultilevel"/>
    <w:tmpl w:val="9DC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63607"/>
    <w:multiLevelType w:val="hybridMultilevel"/>
    <w:tmpl w:val="CC5C833C"/>
    <w:lvl w:ilvl="0" w:tplc="484866F0">
      <w:numFmt w:val="bullet"/>
      <w:lvlText w:val="·"/>
      <w:lvlJc w:val="left"/>
      <w:pPr>
        <w:ind w:left="2055" w:hanging="615"/>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A4B2C06"/>
    <w:multiLevelType w:val="hybridMultilevel"/>
    <w:tmpl w:val="4344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0225EA"/>
    <w:multiLevelType w:val="hybridMultilevel"/>
    <w:tmpl w:val="F1CA5B04"/>
    <w:lvl w:ilvl="0" w:tplc="E82C748E">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F91A1B"/>
    <w:multiLevelType w:val="hybridMultilevel"/>
    <w:tmpl w:val="85627512"/>
    <w:lvl w:ilvl="0" w:tplc="08090001">
      <w:start w:val="1"/>
      <w:numFmt w:val="bullet"/>
      <w:lvlText w:val=""/>
      <w:lvlJc w:val="left"/>
      <w:pPr>
        <w:ind w:left="715" w:hanging="615"/>
      </w:pPr>
      <w:rPr>
        <w:rFonts w:ascii="Symbol" w:hAnsi="Symbol" w:hint="default"/>
      </w:rPr>
    </w:lvl>
    <w:lvl w:ilvl="1" w:tplc="08090003" w:tentative="1">
      <w:start w:val="1"/>
      <w:numFmt w:val="bullet"/>
      <w:lvlText w:val="o"/>
      <w:lvlJc w:val="left"/>
      <w:pPr>
        <w:ind w:left="820" w:hanging="360"/>
      </w:pPr>
      <w:rPr>
        <w:rFonts w:ascii="Courier New" w:hAnsi="Courier New" w:cs="Courier New" w:hint="default"/>
      </w:rPr>
    </w:lvl>
    <w:lvl w:ilvl="2" w:tplc="08090005" w:tentative="1">
      <w:start w:val="1"/>
      <w:numFmt w:val="bullet"/>
      <w:lvlText w:val=""/>
      <w:lvlJc w:val="left"/>
      <w:pPr>
        <w:ind w:left="1540" w:hanging="360"/>
      </w:pPr>
      <w:rPr>
        <w:rFonts w:ascii="Wingdings" w:hAnsi="Wingdings" w:hint="default"/>
      </w:rPr>
    </w:lvl>
    <w:lvl w:ilvl="3" w:tplc="08090001" w:tentative="1">
      <w:start w:val="1"/>
      <w:numFmt w:val="bullet"/>
      <w:lvlText w:val=""/>
      <w:lvlJc w:val="left"/>
      <w:pPr>
        <w:ind w:left="2260" w:hanging="360"/>
      </w:pPr>
      <w:rPr>
        <w:rFonts w:ascii="Symbol" w:hAnsi="Symbol" w:hint="default"/>
      </w:rPr>
    </w:lvl>
    <w:lvl w:ilvl="4" w:tplc="08090003" w:tentative="1">
      <w:start w:val="1"/>
      <w:numFmt w:val="bullet"/>
      <w:lvlText w:val="o"/>
      <w:lvlJc w:val="left"/>
      <w:pPr>
        <w:ind w:left="2980" w:hanging="360"/>
      </w:pPr>
      <w:rPr>
        <w:rFonts w:ascii="Courier New" w:hAnsi="Courier New" w:cs="Courier New" w:hint="default"/>
      </w:rPr>
    </w:lvl>
    <w:lvl w:ilvl="5" w:tplc="08090005" w:tentative="1">
      <w:start w:val="1"/>
      <w:numFmt w:val="bullet"/>
      <w:lvlText w:val=""/>
      <w:lvlJc w:val="left"/>
      <w:pPr>
        <w:ind w:left="3700" w:hanging="360"/>
      </w:pPr>
      <w:rPr>
        <w:rFonts w:ascii="Wingdings" w:hAnsi="Wingdings" w:hint="default"/>
      </w:rPr>
    </w:lvl>
    <w:lvl w:ilvl="6" w:tplc="08090001" w:tentative="1">
      <w:start w:val="1"/>
      <w:numFmt w:val="bullet"/>
      <w:lvlText w:val=""/>
      <w:lvlJc w:val="left"/>
      <w:pPr>
        <w:ind w:left="4420" w:hanging="360"/>
      </w:pPr>
      <w:rPr>
        <w:rFonts w:ascii="Symbol" w:hAnsi="Symbol" w:hint="default"/>
      </w:rPr>
    </w:lvl>
    <w:lvl w:ilvl="7" w:tplc="08090003" w:tentative="1">
      <w:start w:val="1"/>
      <w:numFmt w:val="bullet"/>
      <w:lvlText w:val="o"/>
      <w:lvlJc w:val="left"/>
      <w:pPr>
        <w:ind w:left="5140" w:hanging="360"/>
      </w:pPr>
      <w:rPr>
        <w:rFonts w:ascii="Courier New" w:hAnsi="Courier New" w:cs="Courier New" w:hint="default"/>
      </w:rPr>
    </w:lvl>
    <w:lvl w:ilvl="8" w:tplc="08090005" w:tentative="1">
      <w:start w:val="1"/>
      <w:numFmt w:val="bullet"/>
      <w:lvlText w:val=""/>
      <w:lvlJc w:val="left"/>
      <w:pPr>
        <w:ind w:left="5860" w:hanging="360"/>
      </w:pPr>
      <w:rPr>
        <w:rFonts w:ascii="Wingdings" w:hAnsi="Wingdings" w:hint="default"/>
      </w:rPr>
    </w:lvl>
  </w:abstractNum>
  <w:abstractNum w:abstractNumId="11" w15:restartNumberingAfterBreak="0">
    <w:nsid w:val="7DEC2A3E"/>
    <w:multiLevelType w:val="hybridMultilevel"/>
    <w:tmpl w:val="8304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415439">
    <w:abstractNumId w:val="1"/>
  </w:num>
  <w:num w:numId="2" w16cid:durableId="434714671">
    <w:abstractNumId w:val="0"/>
  </w:num>
  <w:num w:numId="3" w16cid:durableId="1936472617">
    <w:abstractNumId w:val="5"/>
  </w:num>
  <w:num w:numId="4" w16cid:durableId="1106539259">
    <w:abstractNumId w:val="2"/>
  </w:num>
  <w:num w:numId="5" w16cid:durableId="52433725">
    <w:abstractNumId w:val="7"/>
  </w:num>
  <w:num w:numId="6" w16cid:durableId="1111704620">
    <w:abstractNumId w:val="3"/>
  </w:num>
  <w:num w:numId="7" w16cid:durableId="2112698479">
    <w:abstractNumId w:val="10"/>
  </w:num>
  <w:num w:numId="8" w16cid:durableId="832065179">
    <w:abstractNumId w:val="8"/>
  </w:num>
  <w:num w:numId="9" w16cid:durableId="521825933">
    <w:abstractNumId w:val="9"/>
  </w:num>
  <w:num w:numId="10" w16cid:durableId="626205384">
    <w:abstractNumId w:val="4"/>
  </w:num>
  <w:num w:numId="11" w16cid:durableId="2131775588">
    <w:abstractNumId w:val="6"/>
  </w:num>
  <w:num w:numId="12" w16cid:durableId="1717390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F9"/>
    <w:rsid w:val="000E02ED"/>
    <w:rsid w:val="00106BD4"/>
    <w:rsid w:val="00137038"/>
    <w:rsid w:val="001C3188"/>
    <w:rsid w:val="001C7723"/>
    <w:rsid w:val="001D32B2"/>
    <w:rsid w:val="00253711"/>
    <w:rsid w:val="00284654"/>
    <w:rsid w:val="00285C4B"/>
    <w:rsid w:val="00287996"/>
    <w:rsid w:val="002A010E"/>
    <w:rsid w:val="002B2740"/>
    <w:rsid w:val="002D0D94"/>
    <w:rsid w:val="00304BA9"/>
    <w:rsid w:val="00304E27"/>
    <w:rsid w:val="003062FB"/>
    <w:rsid w:val="00333848"/>
    <w:rsid w:val="0033795B"/>
    <w:rsid w:val="003A2761"/>
    <w:rsid w:val="003A512B"/>
    <w:rsid w:val="003A72F6"/>
    <w:rsid w:val="0041794A"/>
    <w:rsid w:val="0046257F"/>
    <w:rsid w:val="00464E86"/>
    <w:rsid w:val="00533F1C"/>
    <w:rsid w:val="00534374"/>
    <w:rsid w:val="00553136"/>
    <w:rsid w:val="00561A11"/>
    <w:rsid w:val="00567A35"/>
    <w:rsid w:val="005F0C34"/>
    <w:rsid w:val="005F0DF6"/>
    <w:rsid w:val="00647C70"/>
    <w:rsid w:val="00671712"/>
    <w:rsid w:val="0067620B"/>
    <w:rsid w:val="006B2FF6"/>
    <w:rsid w:val="006C0F2F"/>
    <w:rsid w:val="007A4337"/>
    <w:rsid w:val="007C700E"/>
    <w:rsid w:val="00866DCF"/>
    <w:rsid w:val="008C0650"/>
    <w:rsid w:val="008C5FF3"/>
    <w:rsid w:val="008D515A"/>
    <w:rsid w:val="009435B6"/>
    <w:rsid w:val="009C10E3"/>
    <w:rsid w:val="009F1291"/>
    <w:rsid w:val="00B45626"/>
    <w:rsid w:val="00B72379"/>
    <w:rsid w:val="00B778EF"/>
    <w:rsid w:val="00B916F9"/>
    <w:rsid w:val="00BE7F61"/>
    <w:rsid w:val="00C85EAE"/>
    <w:rsid w:val="00D06FB4"/>
    <w:rsid w:val="00D858B2"/>
    <w:rsid w:val="00D92E22"/>
    <w:rsid w:val="00DB3DA6"/>
    <w:rsid w:val="00E70AF9"/>
    <w:rsid w:val="00E71058"/>
    <w:rsid w:val="00ED1A0D"/>
    <w:rsid w:val="00F9032D"/>
    <w:rsid w:val="00FC1BC4"/>
    <w:rsid w:val="00FC4B94"/>
    <w:rsid w:val="00FC5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BD6E"/>
  <w15:docId w15:val="{3CF33364-64E2-4FB8-B850-4B40E584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70A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7F61"/>
    <w:pPr>
      <w:ind w:left="720"/>
      <w:contextualSpacing/>
    </w:pPr>
  </w:style>
  <w:style w:type="character" w:styleId="Hyperlink">
    <w:name w:val="Hyperlink"/>
    <w:basedOn w:val="DefaultParagraphFont"/>
    <w:uiPriority w:val="99"/>
    <w:unhideWhenUsed/>
    <w:rsid w:val="00ED1A0D"/>
    <w:rPr>
      <w:color w:val="0000FF" w:themeColor="hyperlink"/>
      <w:u w:val="single"/>
    </w:rPr>
  </w:style>
  <w:style w:type="character" w:styleId="UnresolvedMention">
    <w:name w:val="Unresolved Mention"/>
    <w:basedOn w:val="DefaultParagraphFont"/>
    <w:uiPriority w:val="99"/>
    <w:semiHidden/>
    <w:unhideWhenUsed/>
    <w:rsid w:val="00ED1A0D"/>
    <w:rPr>
      <w:color w:val="605E5C"/>
      <w:shd w:val="clear" w:color="auto" w:fill="E1DFDD"/>
    </w:rPr>
  </w:style>
  <w:style w:type="paragraph" w:styleId="Header">
    <w:name w:val="header"/>
    <w:basedOn w:val="Normal"/>
    <w:link w:val="HeaderChar"/>
    <w:uiPriority w:val="99"/>
    <w:unhideWhenUsed/>
    <w:rsid w:val="0067620B"/>
    <w:pPr>
      <w:tabs>
        <w:tab w:val="center" w:pos="4513"/>
        <w:tab w:val="right" w:pos="9026"/>
      </w:tabs>
      <w:spacing w:line="240" w:lineRule="auto"/>
    </w:pPr>
  </w:style>
  <w:style w:type="character" w:customStyle="1" w:styleId="HeaderChar">
    <w:name w:val="Header Char"/>
    <w:basedOn w:val="DefaultParagraphFont"/>
    <w:link w:val="Header"/>
    <w:uiPriority w:val="99"/>
    <w:rsid w:val="0067620B"/>
  </w:style>
  <w:style w:type="paragraph" w:styleId="Footer">
    <w:name w:val="footer"/>
    <w:basedOn w:val="Normal"/>
    <w:link w:val="FooterChar"/>
    <w:uiPriority w:val="99"/>
    <w:unhideWhenUsed/>
    <w:rsid w:val="0067620B"/>
    <w:pPr>
      <w:tabs>
        <w:tab w:val="center" w:pos="4513"/>
        <w:tab w:val="right" w:pos="9026"/>
      </w:tabs>
      <w:spacing w:line="240" w:lineRule="auto"/>
    </w:pPr>
  </w:style>
  <w:style w:type="character" w:customStyle="1" w:styleId="FooterChar">
    <w:name w:val="Footer Char"/>
    <w:basedOn w:val="DefaultParagraphFont"/>
    <w:link w:val="Footer"/>
    <w:uiPriority w:val="99"/>
    <w:rsid w:val="0067620B"/>
  </w:style>
  <w:style w:type="table" w:styleId="TableGrid">
    <w:name w:val="Table Grid"/>
    <w:basedOn w:val="TableNormal"/>
    <w:uiPriority w:val="39"/>
    <w:rsid w:val="005F0D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4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mhnorthop@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 mackey</cp:lastModifiedBy>
  <cp:revision>3</cp:revision>
  <cp:lastPrinted>2023-10-23T11:36:00Z</cp:lastPrinted>
  <dcterms:created xsi:type="dcterms:W3CDTF">2024-02-09T11:28:00Z</dcterms:created>
  <dcterms:modified xsi:type="dcterms:W3CDTF">2024-02-09T11:56:00Z</dcterms:modified>
</cp:coreProperties>
</file>